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7878D">
      <w:pPr>
        <w:jc w:val="center"/>
        <w:rPr>
          <w:rFonts w:ascii="方正小标宋简体" w:hAnsi="方正小标宋简体" w:eastAsia="方正小标宋简体" w:cs="方正小标宋简体"/>
          <w:sz w:val="36"/>
          <w:szCs w:val="36"/>
        </w:rPr>
      </w:pPr>
    </w:p>
    <w:p w14:paraId="4EA7E791">
      <w:pPr>
        <w:jc w:val="center"/>
        <w:rPr>
          <w:rFonts w:ascii="仿宋" w:hAnsi="仿宋" w:eastAsia="仿宋" w:cs="仿宋"/>
          <w:b/>
          <w:bCs/>
          <w:sz w:val="36"/>
          <w:szCs w:val="36"/>
        </w:rPr>
      </w:pPr>
      <w:r>
        <w:rPr>
          <w:rFonts w:hint="eastAsia" w:ascii="仿宋" w:hAnsi="仿宋" w:eastAsia="仿宋" w:cs="仿宋"/>
          <w:b/>
          <w:bCs/>
          <w:sz w:val="36"/>
          <w:szCs w:val="36"/>
        </w:rPr>
        <w:t>浙江工业大学202</w:t>
      </w:r>
      <w:r>
        <w:rPr>
          <w:rFonts w:hint="eastAsia" w:ascii="仿宋" w:hAnsi="仿宋" w:eastAsia="仿宋" w:cs="仿宋"/>
          <w:b/>
          <w:bCs/>
          <w:sz w:val="36"/>
          <w:szCs w:val="36"/>
          <w:lang w:val="en-US" w:eastAsia="zh-CN"/>
        </w:rPr>
        <w:t>6</w:t>
      </w:r>
      <w:r>
        <w:rPr>
          <w:rFonts w:hint="eastAsia" w:ascii="仿宋" w:hAnsi="仿宋" w:eastAsia="仿宋" w:cs="仿宋"/>
          <w:b/>
          <w:bCs/>
          <w:sz w:val="36"/>
          <w:szCs w:val="36"/>
        </w:rPr>
        <w:t>年博士研究生诚信承诺书</w:t>
      </w:r>
    </w:p>
    <w:p w14:paraId="1A6B7A1F">
      <w:pPr>
        <w:spacing w:line="420" w:lineRule="exact"/>
        <w:ind w:firstLine="560" w:firstLineChars="200"/>
        <w:rPr>
          <w:rFonts w:ascii="仿宋" w:hAnsi="仿宋" w:eastAsia="仿宋" w:cs="仿宋"/>
          <w:sz w:val="28"/>
          <w:szCs w:val="28"/>
        </w:rPr>
      </w:pPr>
    </w:p>
    <w:p w14:paraId="2838C5F0">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本人是参加</w:t>
      </w:r>
      <w:r>
        <w:rPr>
          <w:rFonts w:hint="eastAsia" w:ascii="仿宋" w:hAnsi="仿宋" w:eastAsia="仿宋" w:cs="仿宋"/>
          <w:sz w:val="28"/>
          <w:szCs w:val="28"/>
          <w:u w:val="single"/>
        </w:rPr>
        <w:t>浙江工业大学202</w:t>
      </w:r>
      <w:r>
        <w:rPr>
          <w:rFonts w:hint="eastAsia" w:ascii="仿宋" w:hAnsi="仿宋" w:eastAsia="仿宋" w:cs="仿宋"/>
          <w:sz w:val="28"/>
          <w:szCs w:val="28"/>
          <w:u w:val="single"/>
          <w:lang w:val="en-US" w:eastAsia="zh-CN"/>
        </w:rPr>
        <w:t>6</w:t>
      </w:r>
      <w:bookmarkStart w:id="0" w:name="_GoBack"/>
      <w:bookmarkEnd w:id="0"/>
      <w:r>
        <w:rPr>
          <w:rFonts w:hint="eastAsia" w:ascii="仿宋" w:hAnsi="仿宋" w:eastAsia="仿宋" w:cs="仿宋"/>
          <w:sz w:val="28"/>
          <w:szCs w:val="28"/>
          <w:u w:val="single"/>
        </w:rPr>
        <w:t>年硕博连读博士研究生综合考核</w:t>
      </w:r>
      <w:r>
        <w:rPr>
          <w:rFonts w:hint="eastAsia" w:ascii="仿宋" w:hAnsi="仿宋" w:eastAsia="仿宋" w:cs="仿宋"/>
          <w:sz w:val="28"/>
          <w:szCs w:val="28"/>
        </w:rPr>
        <w:t>的考生。</w:t>
      </w:r>
    </w:p>
    <w:p w14:paraId="250E576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本人已认真阅读《国家教育考试违规处理办法》以及报考学院发布的相关招考信息，了解并理解考核相关规定，并郑重做出如下承诺:</w:t>
      </w:r>
    </w:p>
    <w:p w14:paraId="323B4A95">
      <w:pPr>
        <w:numPr>
          <w:ilvl w:val="0"/>
          <w:numId w:val="1"/>
        </w:num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人已清楚了解，《刑法修正案（九）》规定，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对在研究生考试招生中违反考试管理规定和考场纪律，影响考试公平、公正的考生，一律按《国家教育考试违规处理办法》严肃处理。对在校生，由其所在学校按有关规定给予处分，直至开除学籍；对在职考生，通知考生所在单位，由考生所在单位视情节给予党纪或政纪处分；构成违法的,由司法机关依法追究法律责任，其中构成犯罪的，依法追究刑事责任。</w:t>
      </w:r>
    </w:p>
    <w:p w14:paraId="27A8F2E6">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2、保证在报名及综合考核过程中严格按照报考条件及相关政策要求选择填报志愿，如实、准确提交报考信息和各项资格审查材料。如提供任何虚假、错误信息，本人自愿承担由此造成的一切后果。</w:t>
      </w:r>
    </w:p>
    <w:p w14:paraId="177B20F2">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3、自觉服从浙江工业大学、报考学院的统一安排，接受校方的管理、监督和检查。</w:t>
      </w:r>
    </w:p>
    <w:p w14:paraId="69ABB103">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4、自觉遵守相关法律和考试纪律、考场规则，诚信考核，不违纪、作弊。</w:t>
      </w:r>
    </w:p>
    <w:p w14:paraId="7AB2BCC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5、保证复试过程中不录音录像，不保存和传播复试有关内容。</w:t>
      </w:r>
    </w:p>
    <w:p w14:paraId="3600B4F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6、保证本次复试过程中不传谣、不造谣、不信谣。</w:t>
      </w:r>
    </w:p>
    <w:p w14:paraId="72D4FF30">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 承诺不携带与复试无关用品，包括但不限于任何书刊、报纸、稿纸、图片、资料、具有通讯功能的工具（如手机、智能手表（手环）、智能眼镜和照相、摄像、扫描等设备）或者具有存储、编程、查询功能的电子用品、涂改液、修正带等物品，以及任何人工智能工具进入考场。</w:t>
      </w:r>
    </w:p>
    <w:p w14:paraId="542C75F9">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若本人违背上述各项承诺，本人自愿承担由此造成的一切后果，自愿承担相应的法律责任和处罚。</w:t>
      </w:r>
    </w:p>
    <w:p w14:paraId="48B6BB68">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承诺人：____________；</w:t>
      </w:r>
    </w:p>
    <w:p w14:paraId="2540587A">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身份证号：____________________________________。</w:t>
      </w:r>
    </w:p>
    <w:p w14:paraId="308F160A">
      <w:pPr>
        <w:spacing w:line="360" w:lineRule="auto"/>
        <w:ind w:firstLine="560" w:firstLineChars="200"/>
        <w:rPr>
          <w:rFonts w:ascii="仿宋" w:hAnsi="仿宋" w:eastAsia="仿宋" w:cs="仿宋"/>
          <w:sz w:val="28"/>
          <w:szCs w:val="28"/>
        </w:rPr>
      </w:pPr>
    </w:p>
    <w:p w14:paraId="7C4D4FAD">
      <w:pPr>
        <w:spacing w:line="360" w:lineRule="auto"/>
        <w:ind w:firstLine="4200" w:firstLineChars="1500"/>
        <w:rPr>
          <w:rFonts w:ascii="仿宋" w:hAnsi="仿宋" w:eastAsia="仿宋" w:cs="仿宋"/>
          <w:sz w:val="28"/>
          <w:szCs w:val="28"/>
        </w:rPr>
      </w:pPr>
      <w:r>
        <w:rPr>
          <w:rFonts w:hint="eastAsia" w:ascii="仿宋" w:hAnsi="仿宋" w:eastAsia="仿宋" w:cs="仿宋"/>
          <w:sz w:val="28"/>
          <w:szCs w:val="28"/>
        </w:rPr>
        <w:t>承诺人签名：_______________</w:t>
      </w:r>
    </w:p>
    <w:p w14:paraId="3CF69C14">
      <w:pPr>
        <w:spacing w:line="360" w:lineRule="auto"/>
        <w:ind w:firstLine="5600" w:firstLineChars="2000"/>
      </w:pPr>
      <w:r>
        <w:rPr>
          <w:rFonts w:hint="eastAsia" w:ascii="仿宋" w:hAnsi="仿宋" w:eastAsia="仿宋" w:cs="仿宋"/>
          <w:sz w:val="28"/>
          <w:szCs w:val="28"/>
        </w:rPr>
        <w:t>2025年   月   日</w:t>
      </w: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001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D77EF1"/>
    <w:multiLevelType w:val="singleLevel"/>
    <w:tmpl w:val="C3D77EF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RkZDVkOTk1YTRlYmJlNDMzMTY0MDk5MWY4NjJlMTEifQ=="/>
  </w:docVars>
  <w:rsids>
    <w:rsidRoot w:val="000F79A8"/>
    <w:rsid w:val="00031708"/>
    <w:rsid w:val="000F79A8"/>
    <w:rsid w:val="008322BB"/>
    <w:rsid w:val="008771D9"/>
    <w:rsid w:val="00A562E3"/>
    <w:rsid w:val="00A66393"/>
    <w:rsid w:val="00AA54C4"/>
    <w:rsid w:val="00C86589"/>
    <w:rsid w:val="00E91944"/>
    <w:rsid w:val="00F51563"/>
    <w:rsid w:val="05471CB6"/>
    <w:rsid w:val="1A3062BA"/>
    <w:rsid w:val="1BA86C22"/>
    <w:rsid w:val="290E5F3F"/>
    <w:rsid w:val="311A3A28"/>
    <w:rsid w:val="312A27DE"/>
    <w:rsid w:val="34533EF4"/>
    <w:rsid w:val="434C2893"/>
    <w:rsid w:val="44F3240C"/>
    <w:rsid w:val="4666117C"/>
    <w:rsid w:val="4AEE6299"/>
    <w:rsid w:val="4B1D6435"/>
    <w:rsid w:val="4F336C70"/>
    <w:rsid w:val="520C0B49"/>
    <w:rsid w:val="53DD1E9B"/>
    <w:rsid w:val="551D6DBD"/>
    <w:rsid w:val="5F0B760B"/>
    <w:rsid w:val="650D38F8"/>
    <w:rsid w:val="65931E39"/>
    <w:rsid w:val="696A219C"/>
    <w:rsid w:val="6F724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791</Words>
  <Characters>860</Characters>
  <Lines>6</Lines>
  <Paragraphs>1</Paragraphs>
  <TotalTime>2</TotalTime>
  <ScaleCrop>false</ScaleCrop>
  <LinksUpToDate>false</LinksUpToDate>
  <CharactersWithSpaces>867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2021-04-09T02:46:00Z</dcterms:created>
  <dc:creator>朱菲菲</dc:creator>
  <cp:lastModifiedBy>周童铃(zhoutl)</cp:lastModifiedBy>
  <cp:lastPrinted>2023-05-04T05:36:00Z</cp:lastPrinted>
  <dcterms:modified xsi:type="dcterms:W3CDTF">2026-04-16T02:18:45Z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1E6D7A6171714236BF156375D2139C21_13</vt:lpwstr>
  </property>
  <property fmtid="{D5CDD505-2E9C-101B-9397-08002B2CF9AE}" pid="4" name="KSOTemplateDocerSaveRecord">
    <vt:lpwstr>eyJoZGlkIjoiZGRkZDVkOTk1YTRlYmJlNDMzMTY0MDk5MWY4NjJlMTEiLCJ1c2VySWQiOiIyMDE0MTQ1NDIifQ==</vt:lpwstr>
  </property>
</Properties>
</file>