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449B5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090C6CE5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课程思政教学案例推荐表</w:t>
      </w:r>
    </w:p>
    <w:p w14:paraId="0C40F9EE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学院名称（党委章）：                                            </w:t>
      </w:r>
    </w:p>
    <w:tbl>
      <w:tblPr>
        <w:tblStyle w:val="3"/>
        <w:tblW w:w="15572" w:type="dxa"/>
        <w:tblInd w:w="-6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16"/>
        <w:gridCol w:w="2591"/>
        <w:gridCol w:w="1643"/>
        <w:gridCol w:w="2251"/>
        <w:gridCol w:w="1843"/>
        <w:gridCol w:w="2030"/>
        <w:gridCol w:w="1839"/>
      </w:tblGrid>
      <w:tr w14:paraId="148A7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学科专业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案例类型</w:t>
            </w:r>
          </w:p>
        </w:tc>
      </w:tr>
      <w:tr w14:paraId="59A7C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C0C28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1914B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1604B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81431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E1DAF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4874F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14D89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A6529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19B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C3E7A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9CF43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DF7C8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0573F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07069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0CE96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B65ED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A8BAD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BD5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F2FAB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9B0FB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31E85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F8A0B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FD154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59179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0EDE0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62847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66C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A4394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82208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37F99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144F3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4F629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B34EC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79911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2F1AF">
            <w:pP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B94F18E">
      <w:pPr>
        <w:numPr>
          <w:ilvl w:val="0"/>
          <w:numId w:val="0"/>
        </w:numPr>
        <w:jc w:val="both"/>
        <w:rPr>
          <w:rFonts w:hint="default" w:ascii="Times New Roman" w:hAnsi="Times New Roman" w:cstheme="minorEastAsia"/>
          <w:b/>
          <w:bCs/>
          <w:sz w:val="28"/>
          <w:szCs w:val="28"/>
          <w:lang w:val="en-US" w:eastAsia="zh-CN"/>
        </w:rPr>
      </w:pPr>
    </w:p>
    <w:p w14:paraId="553D36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备注：1.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28"/>
          <w:szCs w:val="28"/>
        </w:rPr>
        <w:t>学科专业：参考《普通高等学校本科专业目录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28"/>
          <w:szCs w:val="28"/>
        </w:rPr>
        <w:t>2025年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0"/>
          <w:sz w:val="28"/>
          <w:szCs w:val="28"/>
        </w:rPr>
        <w:t>》;</w:t>
      </w:r>
    </w:p>
    <w:p w14:paraId="11A8B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2.课程类别：公共基础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课</w:t>
      </w:r>
      <w:r>
        <w:rPr>
          <w:rFonts w:hint="eastAsia" w:ascii="仿宋_GB2312" w:hAnsi="仿宋_GB2312" w:eastAsia="仿宋_GB2312" w:cs="仿宋_GB2312"/>
          <w:sz w:val="28"/>
          <w:szCs w:val="28"/>
        </w:rPr>
        <w:t>、专业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课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通识课、</w:t>
      </w:r>
      <w:r>
        <w:rPr>
          <w:rFonts w:hint="eastAsia" w:ascii="仿宋_GB2312" w:hAnsi="仿宋_GB2312" w:eastAsia="仿宋_GB2312" w:cs="仿宋_GB2312"/>
          <w:sz w:val="28"/>
          <w:szCs w:val="28"/>
        </w:rPr>
        <w:t>实践课程；</w:t>
      </w:r>
    </w:p>
    <w:p w14:paraId="474F7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3.案例类型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：分领域思想有机融入专业教育教学案例、人文艺术类课程思政教学案例、理工农医类课程思政教学案例。</w:t>
      </w:r>
    </w:p>
    <w:p w14:paraId="322BE41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E1462"/>
    <w:rsid w:val="064C7B70"/>
    <w:rsid w:val="07524345"/>
    <w:rsid w:val="07EE1462"/>
    <w:rsid w:val="192D5193"/>
    <w:rsid w:val="2C3D22FD"/>
    <w:rsid w:val="33494675"/>
    <w:rsid w:val="33A466D8"/>
    <w:rsid w:val="34F5046D"/>
    <w:rsid w:val="418B7519"/>
    <w:rsid w:val="422A6836"/>
    <w:rsid w:val="43D90831"/>
    <w:rsid w:val="447C65D7"/>
    <w:rsid w:val="48197C77"/>
    <w:rsid w:val="5ACB6294"/>
    <w:rsid w:val="626C5B4F"/>
    <w:rsid w:val="684C06CA"/>
    <w:rsid w:val="69485370"/>
    <w:rsid w:val="6E025E88"/>
    <w:rsid w:val="6F700A27"/>
    <w:rsid w:val="6FF543DA"/>
    <w:rsid w:val="73EC51EA"/>
    <w:rsid w:val="74DF646D"/>
    <w:rsid w:val="74FC1C22"/>
    <w:rsid w:val="76270EA2"/>
    <w:rsid w:val="7BD5714D"/>
    <w:rsid w:val="7EDA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2026-04-01T07:14:00Z</dcterms:created>
  <dc:creator>陶宏</dc:creator>
  <cp:lastModifiedBy>陶宏</cp:lastModifiedBy>
  <dcterms:modified xsi:type="dcterms:W3CDTF">2026-04-01T07:17:42Z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637CE0C559CC4DECBADB9FC9024F5817_11</vt:lpwstr>
  </property>
  <property fmtid="{D5CDD505-2E9C-101B-9397-08002B2CF9AE}" pid="4" name="KSOTemplateDocerSaveRecord">
    <vt:lpwstr>eyJoZGlkIjoiN2FhZGEwYzdmZTE0YTYyZDUzNTYwY2RhYTRiMTJiYTYiLCJ1c2VySWQiOiIxNTU5MDAzOTMzIn0=</vt:lpwstr>
  </property>
</Properties>
</file>