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6A567"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 w14:paraId="0503B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2542B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案例标题</w:t>
      </w:r>
    </w:p>
    <w:p w14:paraId="2FD3C6A3">
      <w:pPr>
        <w:jc w:val="center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</w:rPr>
        <w:t>学校名称</w:t>
      </w:r>
    </w:p>
    <w:p w14:paraId="170E5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一、基本信息</w:t>
      </w:r>
    </w:p>
    <w:p w14:paraId="4C00E9FD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课程名称：</w:t>
      </w:r>
    </w:p>
    <w:p w14:paraId="79633612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课程类型：包括公共基础课、专业课、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通识课、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实践课</w:t>
      </w:r>
    </w:p>
    <w:p w14:paraId="66B3C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教学团队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  <w:woUserID w:val="1"/>
        </w:rPr>
        <w:t>负责人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姓名，职称</w:t>
      </w:r>
    </w:p>
    <w:p w14:paraId="7B503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eastAsia="zh-CN"/>
          <w:woUserID w:val="1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eastAsia="zh-CN"/>
          <w:woUserID w:val="1"/>
        </w:rPr>
        <w:t>教学团队成员：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  <w:woUserID w:val="1"/>
        </w:rPr>
        <w:t>姓名，职称（最多可填写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  <w:woUserID w:val="1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  <w:woUserID w:val="1"/>
        </w:rPr>
        <w:t>位）</w:t>
      </w:r>
    </w:p>
    <w:p w14:paraId="43C69F68"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二、课程概况</w:t>
      </w:r>
    </w:p>
    <w:p w14:paraId="3EEB0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简要介绍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</w:rPr>
        <w:t>课程性质、教学目标、面向对象等基本情况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，200字。</w:t>
      </w:r>
    </w:p>
    <w:p w14:paraId="3718B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三、案例摘要</w:t>
      </w:r>
    </w:p>
    <w:p w14:paraId="015E8D46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描述如何结合本校办学定位、专业特色和课程特点，围绕课程内容，提炼挖掘思政元素，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并将思政元素有机融入课程的情况。300字。</w:t>
      </w:r>
    </w:p>
    <w:p w14:paraId="241B5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四、教学设计思路与实践</w:t>
      </w:r>
    </w:p>
    <w:p w14:paraId="3D271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阐述案例的设计思路，思政元素与专业知识融合的整体逻辑、实施路径与方法设计，选取1–2个典型教学节段，具体说明思政内容如何与教学过程有机结合，包括教学环节、教学活动等，1000字。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须附3张左右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课程思政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相关的图片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</w:rPr>
        <w:t>图片需清晰、无版权争议，符合印刷标准。</w:t>
      </w:r>
    </w:p>
    <w:p w14:paraId="05185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五、特色与创新</w:t>
      </w:r>
    </w:p>
    <w:p w14:paraId="5260C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</w:rPr>
        <w:t>总结本案例在教学内容重构、教学方法改革、教学模式创新、评价体系优化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  <w:lang w:eastAsia="zh-CN"/>
        </w:rPr>
        <w:t>、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</w:rPr>
        <w:t>信息化应用等方面的突出亮点，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体现示范性与推广价值，500字。</w:t>
      </w:r>
    </w:p>
    <w:p w14:paraId="1AA86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六、教学效果</w:t>
      </w:r>
    </w:p>
    <w:p w14:paraId="7B3F7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  <w:lang w:val="en-US" w:eastAsia="zh-CN"/>
        </w:rPr>
        <w:t>结合学生反馈、教学观察、学习成果等，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  <w:lang w:eastAsia="zh-CN"/>
        </w:rPr>
        <w:t>阐述案例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  <w:lang w:val="en-US" w:eastAsia="zh-CN"/>
        </w:rPr>
        <w:t>实施后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  <w:lang w:eastAsia="zh-CN"/>
        </w:rPr>
        <w:t>取得的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  <w:lang w:val="en-US" w:eastAsia="zh-CN"/>
        </w:rPr>
        <w:t>育人实效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  <w:lang w:eastAsia="zh-CN"/>
        </w:rPr>
        <w:t>，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  <w:lang w:val="en-US" w:eastAsia="zh-CN"/>
        </w:rPr>
        <w:t>如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  <w:lang w:eastAsia="zh-CN"/>
        </w:rPr>
        <w:t>融入课程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  <w:lang w:eastAsia="zh-CN"/>
        </w:rPr>
        <w:t>思政教学后达成的育人目标、教育教学改革成果等，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  <w:lang w:val="en-US" w:eastAsia="zh-CN"/>
        </w:rPr>
        <w:t>300字。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53EF7"/>
    <w:rsid w:val="00114682"/>
    <w:rsid w:val="001924CC"/>
    <w:rsid w:val="00F66A48"/>
    <w:rsid w:val="02C0796F"/>
    <w:rsid w:val="03AF33C7"/>
    <w:rsid w:val="064C7B70"/>
    <w:rsid w:val="065470E8"/>
    <w:rsid w:val="07524345"/>
    <w:rsid w:val="08246E93"/>
    <w:rsid w:val="0B454B25"/>
    <w:rsid w:val="0F136F00"/>
    <w:rsid w:val="0F19203C"/>
    <w:rsid w:val="17D928E5"/>
    <w:rsid w:val="192D5193"/>
    <w:rsid w:val="1CA94A00"/>
    <w:rsid w:val="1E18087E"/>
    <w:rsid w:val="1E353EF7"/>
    <w:rsid w:val="1F771771"/>
    <w:rsid w:val="224B21C8"/>
    <w:rsid w:val="24591C57"/>
    <w:rsid w:val="2C3D22FD"/>
    <w:rsid w:val="33494675"/>
    <w:rsid w:val="33A466D8"/>
    <w:rsid w:val="33E02FA5"/>
    <w:rsid w:val="34F5046D"/>
    <w:rsid w:val="38C20ECB"/>
    <w:rsid w:val="3A30728E"/>
    <w:rsid w:val="3ADB0022"/>
    <w:rsid w:val="3D8E18C1"/>
    <w:rsid w:val="3F0436C1"/>
    <w:rsid w:val="3F924981"/>
    <w:rsid w:val="40806FF8"/>
    <w:rsid w:val="40F95839"/>
    <w:rsid w:val="418B7519"/>
    <w:rsid w:val="422A6836"/>
    <w:rsid w:val="423020F5"/>
    <w:rsid w:val="43D90831"/>
    <w:rsid w:val="447C65D7"/>
    <w:rsid w:val="45967968"/>
    <w:rsid w:val="47C259C5"/>
    <w:rsid w:val="47C87509"/>
    <w:rsid w:val="48197C77"/>
    <w:rsid w:val="4A6B368F"/>
    <w:rsid w:val="4A8C30E7"/>
    <w:rsid w:val="4B9750A0"/>
    <w:rsid w:val="4CC12B3A"/>
    <w:rsid w:val="4EA013AC"/>
    <w:rsid w:val="4EA34534"/>
    <w:rsid w:val="4F786330"/>
    <w:rsid w:val="50AD3DB7"/>
    <w:rsid w:val="50FD1A07"/>
    <w:rsid w:val="52E477E3"/>
    <w:rsid w:val="55412F58"/>
    <w:rsid w:val="554272CD"/>
    <w:rsid w:val="58035075"/>
    <w:rsid w:val="585C6987"/>
    <w:rsid w:val="58B21823"/>
    <w:rsid w:val="59DEF9CB"/>
    <w:rsid w:val="5ACB6294"/>
    <w:rsid w:val="5AE912AC"/>
    <w:rsid w:val="5B0C6070"/>
    <w:rsid w:val="5EB06809"/>
    <w:rsid w:val="5F107B83"/>
    <w:rsid w:val="619E4563"/>
    <w:rsid w:val="61DC62AA"/>
    <w:rsid w:val="62237B14"/>
    <w:rsid w:val="626C5B4F"/>
    <w:rsid w:val="637A5C81"/>
    <w:rsid w:val="65E84574"/>
    <w:rsid w:val="684C06CA"/>
    <w:rsid w:val="68DF2483"/>
    <w:rsid w:val="69485370"/>
    <w:rsid w:val="69A70781"/>
    <w:rsid w:val="6B5E1C65"/>
    <w:rsid w:val="6FF543DA"/>
    <w:rsid w:val="7016034F"/>
    <w:rsid w:val="71C472E6"/>
    <w:rsid w:val="71E35433"/>
    <w:rsid w:val="74DF646D"/>
    <w:rsid w:val="74FC1C22"/>
    <w:rsid w:val="75FDAFF3"/>
    <w:rsid w:val="76023253"/>
    <w:rsid w:val="76270EA2"/>
    <w:rsid w:val="767FE653"/>
    <w:rsid w:val="77121676"/>
    <w:rsid w:val="7BAE39E1"/>
    <w:rsid w:val="7BD5714D"/>
    <w:rsid w:val="7EDA5FDE"/>
    <w:rsid w:val="869F3150"/>
    <w:rsid w:val="F36E4884"/>
    <w:rsid w:val="FE7C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eastAsia="en-US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5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641</Words>
  <Characters>661</Characters>
  <Lines>35</Lines>
  <Paragraphs>22</Paragraphs>
  <TotalTime>17</TotalTime>
  <ScaleCrop>false</ScaleCrop>
  <LinksUpToDate>false</LinksUpToDate>
  <CharactersWithSpaces>717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2026-01-16T07:45:00Z</dcterms:created>
  <dc:creator>陶宏</dc:creator>
  <cp:lastModifiedBy>陶宏</cp:lastModifiedBy>
  <dcterms:modified xsi:type="dcterms:W3CDTF">2026-04-01T07:31:17Z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384E80F18841436892C1B20C36FAD7AE_13</vt:lpwstr>
  </property>
  <property fmtid="{D5CDD505-2E9C-101B-9397-08002B2CF9AE}" pid="4" name="KSOTemplateDocerSaveRecord">
    <vt:lpwstr>eyJoZGlkIjoiN2FhZGEwYzdmZTE0YTYyZDUzNTYwY2RhYTRiMTJiYTYiLCJ1c2VySWQiOiIxNTU5MDAzOTMzIn0=</vt:lpwstr>
  </property>
</Properties>
</file>