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860E4A">
      <w:pPr>
        <w:ind w:left="-540" w:leftChars="-257" w:firstLine="840" w:firstLineChars="3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</w:t>
      </w:r>
      <w:r>
        <w:rPr>
          <w:rFonts w:eastAsia="楷体_GB2312"/>
          <w:sz w:val="28"/>
          <w:szCs w:val="28"/>
        </w:rPr>
        <w:t>4</w:t>
      </w:r>
    </w:p>
    <w:p w14:paraId="21DEF15F">
      <w:pPr>
        <w:ind w:left="-540" w:leftChars="-257" w:firstLine="1982" w:firstLineChars="550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</w:p>
    <w:p w14:paraId="6DC27F14">
      <w:pPr>
        <w:pStyle w:val="2"/>
      </w:pPr>
    </w:p>
    <w:tbl>
      <w:tblPr>
        <w:tblStyle w:val="10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728A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00DE7DB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0CEF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7" w:hRule="atLeast"/>
          <w:jc w:val="center"/>
        </w:trPr>
        <w:tc>
          <w:tcPr>
            <w:tcW w:w="10080" w:type="dxa"/>
          </w:tcPr>
          <w:p w14:paraId="474E9B6D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hint="eastAsia" w:ascii="宋体"/>
                <w:b/>
                <w:szCs w:val="21"/>
              </w:rPr>
              <w:t>00字。</w:t>
            </w:r>
          </w:p>
          <w:p w14:paraId="2DAD822F">
            <w:pPr>
              <w:spacing w:before="156" w:beforeLines="50"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 w14:paraId="746819E4">
            <w:pPr>
              <w:tabs>
                <w:tab w:val="left" w:pos="2107"/>
              </w:tabs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 w14:paraId="58B63158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 w14:paraId="608FDE00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 w14:paraId="0A44887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233BDE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609391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E0BA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A5104A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BDB6250">
            <w:pPr>
              <w:spacing w:line="400" w:lineRule="exact"/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4A57495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1A563E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0F556F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167D0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CC8397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851204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B4F6D4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11F120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003985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4F74C5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E389B9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B6D97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DC14E4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BE4951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B378B83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B985474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 w14:paraId="4DECCAD8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2.课题名称要与《申报书》一致，一般不加副标题。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NDcwNDU4M2IyYTRhYTk3YTY5YzZiYWE3NDM3OTcifQ=="/>
    <w:docVar w:name="KSO_WPS_MARK_KEY" w:val="982d6a99-e59a-42d6-8311-dda1fbf4ebeb"/>
  </w:docVars>
  <w:rsids>
    <w:rsidRoot w:val="00172A27"/>
    <w:rsid w:val="00012F86"/>
    <w:rsid w:val="00016C95"/>
    <w:rsid w:val="00031B12"/>
    <w:rsid w:val="00052351"/>
    <w:rsid w:val="00067E71"/>
    <w:rsid w:val="00081BB3"/>
    <w:rsid w:val="00082AC5"/>
    <w:rsid w:val="000A3F67"/>
    <w:rsid w:val="000B1762"/>
    <w:rsid w:val="000B6BFB"/>
    <w:rsid w:val="000C30CA"/>
    <w:rsid w:val="000F455E"/>
    <w:rsid w:val="0013298C"/>
    <w:rsid w:val="001402EA"/>
    <w:rsid w:val="00172899"/>
    <w:rsid w:val="00172A27"/>
    <w:rsid w:val="00173895"/>
    <w:rsid w:val="001A2188"/>
    <w:rsid w:val="001A79C8"/>
    <w:rsid w:val="001E109A"/>
    <w:rsid w:val="002157FD"/>
    <w:rsid w:val="002233BA"/>
    <w:rsid w:val="00223621"/>
    <w:rsid w:val="00224BB7"/>
    <w:rsid w:val="00241C8A"/>
    <w:rsid w:val="002A70DA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7206"/>
    <w:rsid w:val="0065330F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2309"/>
    <w:rsid w:val="00B97503"/>
    <w:rsid w:val="00B97AAF"/>
    <w:rsid w:val="00BB0E50"/>
    <w:rsid w:val="00BB35E6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C7636"/>
    <w:rsid w:val="00F032EA"/>
    <w:rsid w:val="00F04072"/>
    <w:rsid w:val="00F31966"/>
    <w:rsid w:val="00F4613C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D3026D2"/>
    <w:rsid w:val="2FEF5ABD"/>
    <w:rsid w:val="31307638"/>
    <w:rsid w:val="341E587B"/>
    <w:rsid w:val="481C455D"/>
    <w:rsid w:val="4EB621B3"/>
    <w:rsid w:val="53D79BEE"/>
    <w:rsid w:val="6D706919"/>
    <w:rsid w:val="72DB607B"/>
    <w:rsid w:val="79E67434"/>
    <w:rsid w:val="7A0F2B58"/>
    <w:rsid w:val="7C98391B"/>
    <w:rsid w:val="7EB91FD6"/>
    <w:rsid w:val="ADFF4F14"/>
    <w:rsid w:val="E73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6"/>
    <w:semiHidden/>
    <w:qFormat/>
    <w:uiPriority w:val="99"/>
    <w:pPr>
      <w:jc w:val="left"/>
    </w:pPr>
    <w:rPr>
      <w:rFonts w:ascii="Calibri" w:hAnsi="Calibri"/>
    </w:rPr>
  </w:style>
  <w:style w:type="paragraph" w:styleId="6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unhideWhenUsed/>
    <w:uiPriority w:val="99"/>
    <w:rPr>
      <w:color w:val="444444"/>
      <w:u w:val="none"/>
    </w:rPr>
  </w:style>
  <w:style w:type="character" w:styleId="14">
    <w:name w:val="Emphasis"/>
    <w:qFormat/>
    <w:uiPriority w:val="20"/>
  </w:style>
  <w:style w:type="character" w:styleId="15">
    <w:name w:val="Hyperlink"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5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1"/>
    <w:unhideWhenUsed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243</Characters>
  <Lines>2</Lines>
  <Paragraphs>1</Paragraphs>
  <TotalTime>1</TotalTime>
  <ScaleCrop>false</ScaleCrop>
  <LinksUpToDate>false</LinksUpToDate>
  <CharactersWithSpaces>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2023-03-08T02:49:00Z</dcterms:created>
  <dc:creator>浙高教学会</dc:creator>
  <cp:lastModifiedBy>MaJi</cp:lastModifiedBy>
  <cp:lastPrinted>2015-05-28T08:42:00Z</cp:lastPrinted>
  <dcterms:modified xsi:type="dcterms:W3CDTF">2026-03-06T07:25:27Z</dcterms:modified>
  <dc:title>浙高教学会〔2015〕3号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9FF5A1FF12FCA5A671BCFE6342A6CFBD</vt:lpwstr>
  </property>
  <property fmtid="{D5CDD505-2E9C-101B-9397-08002B2CF9AE}" pid="4" name="KSOTemplateDocerSaveRecord">
    <vt:lpwstr>eyJoZGlkIjoiNjAyMGI2Y2UwMDc1ZTlmNGVmZjU2Njk2Mzg1NzA2ODQiLCJ1c2VySWQiOiI0NTE5Mjk0NTIifQ==</vt:lpwstr>
  </property>
</Properties>
</file>