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38250">
      <w:pPr>
        <w:spacing w:line="800" w:lineRule="exact"/>
        <w:jc w:val="center"/>
        <w:rPr>
          <w:rFonts w:ascii="华文行楷" w:hAnsi="华文中宋" w:eastAsia="华文行楷"/>
          <w:b/>
          <w:sz w:val="72"/>
          <w:szCs w:val="72"/>
        </w:rPr>
      </w:pPr>
    </w:p>
    <w:p w14:paraId="070B1F97">
      <w:pPr>
        <w:spacing w:line="70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浙江工业大学</w:t>
      </w:r>
    </w:p>
    <w:p w14:paraId="50C7A63E">
      <w:pPr>
        <w:spacing w:line="70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研究生校企联合课程建设项目申报书</w:t>
      </w:r>
    </w:p>
    <w:p w14:paraId="16416FD1">
      <w:pPr>
        <w:spacing w:line="360" w:lineRule="auto"/>
        <w:ind w:left="840" w:leftChars="400"/>
        <w:rPr>
          <w:rFonts w:eastAsia="黑体"/>
          <w:sz w:val="28"/>
        </w:rPr>
      </w:pPr>
    </w:p>
    <w:p w14:paraId="676B6FDA">
      <w:pPr>
        <w:spacing w:line="360" w:lineRule="auto"/>
        <w:ind w:left="840" w:leftChars="400"/>
        <w:rPr>
          <w:sz w:val="28"/>
        </w:rPr>
      </w:pPr>
    </w:p>
    <w:p w14:paraId="1FAEF09D">
      <w:pPr>
        <w:spacing w:line="360" w:lineRule="auto"/>
        <w:ind w:left="840" w:leftChars="400"/>
        <w:rPr>
          <w:sz w:val="28"/>
        </w:rPr>
      </w:pPr>
    </w:p>
    <w:p w14:paraId="15517887">
      <w:pPr>
        <w:spacing w:line="360" w:lineRule="auto"/>
        <w:ind w:left="840" w:leftChars="400"/>
        <w:rPr>
          <w:sz w:val="28"/>
        </w:rPr>
      </w:pPr>
    </w:p>
    <w:p w14:paraId="71897D13">
      <w:pPr>
        <w:pStyle w:val="5"/>
        <w:snapToGrid w:val="0"/>
        <w:spacing w:line="270" w:lineRule="atLeast"/>
        <w:ind w:left="1798" w:right="1583" w:rightChars="754" w:firstLine="2"/>
        <w:rPr>
          <w:rFonts w:ascii="仿宋" w:hAnsi="仿宋" w:eastAsia="仿宋" w:cs="Arial"/>
          <w:color w:val="222222"/>
          <w:sz w:val="28"/>
          <w:szCs w:val="28"/>
          <w:u w:val="single"/>
        </w:rPr>
      </w:pPr>
      <w:r>
        <w:rPr>
          <w:rFonts w:hint="eastAsia" w:ascii="仿宋" w:hAnsi="仿宋" w:eastAsia="仿宋" w:cs="Arial"/>
          <w:b/>
          <w:bCs/>
          <w:color w:val="222222"/>
          <w:sz w:val="28"/>
          <w:szCs w:val="28"/>
        </w:rPr>
        <w:t>课程名称：</w:t>
      </w:r>
      <w:r>
        <w:rPr>
          <w:rFonts w:hint="eastAsia" w:ascii="仿宋" w:hAnsi="仿宋" w:eastAsia="仿宋" w:cs="Arial"/>
          <w:color w:val="222222"/>
          <w:sz w:val="28"/>
          <w:szCs w:val="28"/>
          <w:u w:val="single"/>
        </w:rPr>
        <w:t xml:space="preserve">                            </w:t>
      </w:r>
    </w:p>
    <w:p w14:paraId="42903E49">
      <w:pPr>
        <w:pStyle w:val="5"/>
        <w:snapToGrid w:val="0"/>
        <w:spacing w:line="270" w:lineRule="atLeast"/>
        <w:ind w:left="1798" w:right="1562" w:rightChars="744" w:firstLine="2"/>
        <w:rPr>
          <w:rFonts w:ascii="仿宋" w:hAnsi="仿宋" w:eastAsia="仿宋" w:cs="Arial"/>
          <w:color w:val="222222"/>
          <w:sz w:val="28"/>
          <w:szCs w:val="28"/>
          <w:u w:val="single"/>
        </w:rPr>
      </w:pPr>
      <w:r>
        <w:rPr>
          <w:rFonts w:hint="eastAsia" w:ascii="仿宋" w:hAnsi="仿宋" w:eastAsia="仿宋" w:cs="Arial"/>
          <w:b/>
          <w:bCs/>
          <w:color w:val="222222"/>
          <w:sz w:val="28"/>
          <w:szCs w:val="28"/>
        </w:rPr>
        <w:t>课程负责人：</w:t>
      </w:r>
      <w:r>
        <w:rPr>
          <w:rFonts w:hint="eastAsia" w:ascii="仿宋" w:hAnsi="仿宋" w:eastAsia="仿宋" w:cs="Arial"/>
          <w:color w:val="222222"/>
          <w:sz w:val="28"/>
          <w:szCs w:val="28"/>
          <w:u w:val="single"/>
        </w:rPr>
        <w:t xml:space="preserve">                         </w:t>
      </w:r>
    </w:p>
    <w:p w14:paraId="32B23E14">
      <w:pPr>
        <w:pStyle w:val="5"/>
        <w:snapToGrid w:val="0"/>
        <w:spacing w:line="270" w:lineRule="atLeast"/>
        <w:ind w:left="1798" w:right="1562" w:rightChars="744" w:firstLine="2"/>
        <w:rPr>
          <w:rFonts w:ascii="仿宋" w:hAnsi="仿宋" w:eastAsia="仿宋" w:cs="Arial"/>
          <w:color w:val="222222"/>
          <w:sz w:val="28"/>
          <w:szCs w:val="28"/>
          <w:u w:val="single"/>
        </w:rPr>
      </w:pPr>
      <w:r>
        <w:rPr>
          <w:rFonts w:hint="eastAsia" w:ascii="仿宋" w:hAnsi="仿宋" w:eastAsia="仿宋" w:cs="Arial"/>
          <w:b/>
          <w:bCs/>
          <w:color w:val="222222"/>
          <w:sz w:val="28"/>
          <w:szCs w:val="28"/>
        </w:rPr>
        <w:t>申报单位：</w:t>
      </w:r>
      <w:r>
        <w:rPr>
          <w:rFonts w:hint="eastAsia" w:ascii="仿宋" w:hAnsi="仿宋" w:eastAsia="仿宋" w:cs="Arial"/>
          <w:color w:val="222222"/>
          <w:sz w:val="28"/>
          <w:szCs w:val="28"/>
          <w:u w:val="single"/>
        </w:rPr>
        <w:t xml:space="preserve">                           </w:t>
      </w:r>
    </w:p>
    <w:p w14:paraId="7B044AA5">
      <w:pPr>
        <w:pStyle w:val="5"/>
        <w:snapToGrid w:val="0"/>
        <w:spacing w:line="270" w:lineRule="atLeast"/>
        <w:ind w:left="1798" w:right="1583" w:rightChars="754" w:firstLine="2"/>
        <w:rPr>
          <w:rFonts w:ascii="仿宋" w:hAnsi="仿宋" w:eastAsia="仿宋" w:cs="Arial"/>
          <w:color w:val="222222"/>
          <w:sz w:val="28"/>
          <w:szCs w:val="28"/>
          <w:u w:val="single"/>
        </w:rPr>
      </w:pPr>
      <w:r>
        <w:rPr>
          <w:rFonts w:hint="eastAsia" w:ascii="仿宋" w:hAnsi="仿宋" w:eastAsia="仿宋" w:cs="Arial"/>
          <w:b/>
          <w:bCs/>
          <w:color w:val="222222"/>
          <w:sz w:val="28"/>
          <w:szCs w:val="28"/>
        </w:rPr>
        <w:t>申报日期：</w:t>
      </w:r>
      <w:r>
        <w:rPr>
          <w:rFonts w:hint="eastAsia" w:ascii="仿宋" w:hAnsi="仿宋" w:eastAsia="仿宋" w:cs="Arial"/>
          <w:color w:val="222222"/>
          <w:sz w:val="28"/>
          <w:szCs w:val="28"/>
          <w:u w:val="single"/>
        </w:rPr>
        <w:t xml:space="preserve">                           </w:t>
      </w:r>
    </w:p>
    <w:p w14:paraId="6EB0A3C9">
      <w:pPr>
        <w:spacing w:line="360" w:lineRule="auto"/>
        <w:jc w:val="center"/>
        <w:rPr>
          <w:rFonts w:ascii="黑体" w:eastAsia="黑体"/>
          <w:sz w:val="24"/>
        </w:rPr>
      </w:pPr>
    </w:p>
    <w:p w14:paraId="09883C00">
      <w:pPr>
        <w:spacing w:line="360" w:lineRule="auto"/>
        <w:jc w:val="center"/>
        <w:rPr>
          <w:rFonts w:ascii="黑体" w:eastAsia="黑体"/>
          <w:sz w:val="24"/>
        </w:rPr>
      </w:pPr>
    </w:p>
    <w:p w14:paraId="4A7287B8">
      <w:pPr>
        <w:spacing w:line="360" w:lineRule="auto"/>
        <w:jc w:val="center"/>
        <w:rPr>
          <w:rFonts w:ascii="黑体" w:eastAsia="黑体"/>
          <w:sz w:val="24"/>
        </w:rPr>
      </w:pPr>
    </w:p>
    <w:p w14:paraId="26CD6EC5">
      <w:pPr>
        <w:spacing w:line="360" w:lineRule="auto"/>
        <w:jc w:val="both"/>
        <w:rPr>
          <w:rFonts w:ascii="黑体" w:eastAsia="黑体"/>
          <w:sz w:val="24"/>
        </w:rPr>
      </w:pPr>
    </w:p>
    <w:p w14:paraId="321F35A3">
      <w:pPr>
        <w:spacing w:line="360" w:lineRule="auto"/>
        <w:jc w:val="center"/>
        <w:rPr>
          <w:rFonts w:ascii="黑体" w:eastAsia="黑体"/>
          <w:sz w:val="24"/>
        </w:rPr>
      </w:pPr>
    </w:p>
    <w:p w14:paraId="72597F49">
      <w:pPr>
        <w:spacing w:line="360" w:lineRule="auto"/>
        <w:jc w:val="center"/>
        <w:rPr>
          <w:rFonts w:ascii="黑体" w:eastAsia="黑体"/>
          <w:sz w:val="24"/>
        </w:rPr>
      </w:pPr>
    </w:p>
    <w:p w14:paraId="6E7501E3">
      <w:pPr>
        <w:spacing w:line="360" w:lineRule="auto"/>
        <w:jc w:val="center"/>
        <w:rPr>
          <w:rFonts w:ascii="黑体" w:eastAsia="黑体"/>
          <w:sz w:val="24"/>
        </w:rPr>
      </w:pPr>
    </w:p>
    <w:p w14:paraId="5C835801">
      <w:pPr>
        <w:ind w:firstLine="2811" w:firstLineChars="1000"/>
        <w:jc w:val="both"/>
        <w:rPr>
          <w:rFonts w:eastAsia="黑体"/>
          <w:sz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浙江工业大学研究生院 制</w:t>
      </w:r>
    </w:p>
    <w:p w14:paraId="7EA437F5">
      <w:pPr>
        <w:jc w:val="center"/>
        <w:rPr>
          <w:rFonts w:eastAsia="仿宋_GB2312" w:cs="仿宋_GB2312"/>
          <w:b/>
          <w:bCs/>
          <w:sz w:val="28"/>
          <w:szCs w:val="28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701" w:right="1701" w:bottom="1701" w:left="1701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hint="eastAsia" w:eastAsia="仿宋_GB2312" w:cs="仿宋_GB2312"/>
          <w:b/>
          <w:bCs/>
          <w:sz w:val="28"/>
          <w:szCs w:val="28"/>
        </w:rPr>
        <w:t>二○二四年十二月</w:t>
      </w:r>
    </w:p>
    <w:p w14:paraId="2221BAD4">
      <w:pPr>
        <w:spacing w:line="500" w:lineRule="exact"/>
        <w:jc w:val="center"/>
        <w:outlineLvl w:val="0"/>
        <w:rPr>
          <w:rFonts w:eastAsia="黑体"/>
          <w:sz w:val="28"/>
        </w:rPr>
      </w:pPr>
    </w:p>
    <w:p w14:paraId="030921F3">
      <w:pPr>
        <w:tabs>
          <w:tab w:val="left" w:pos="3435"/>
          <w:tab w:val="center" w:pos="4153"/>
        </w:tabs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填 表 说 明</w:t>
      </w:r>
    </w:p>
    <w:p w14:paraId="10680CF8">
      <w:pPr>
        <w:tabs>
          <w:tab w:val="left" w:pos="3435"/>
          <w:tab w:val="center" w:pos="4153"/>
        </w:tabs>
        <w:spacing w:line="360" w:lineRule="exact"/>
        <w:rPr>
          <w:rFonts w:ascii="宋体" w:hAnsi="宋体"/>
          <w:b/>
          <w:sz w:val="36"/>
        </w:rPr>
      </w:pPr>
    </w:p>
    <w:p w14:paraId="02C64796">
      <w:pPr>
        <w:spacing w:line="360" w:lineRule="auto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一、本申请书所列各项内容均须实事求是，逐条认真填写，表达明确严谨。</w:t>
      </w:r>
    </w:p>
    <w:p w14:paraId="0BB50689">
      <w:pPr>
        <w:spacing w:line="360" w:lineRule="auto"/>
        <w:ind w:firstLine="560" w:firstLineChars="200"/>
        <w:rPr>
          <w:rFonts w:eastAsia="仿宋"/>
          <w:bCs/>
          <w:sz w:val="28"/>
          <w:szCs w:val="28"/>
        </w:rPr>
      </w:pPr>
      <w:r>
        <w:rPr>
          <w:rFonts w:eastAsia="仿宋"/>
          <w:bCs/>
          <w:sz w:val="28"/>
          <w:szCs w:val="28"/>
        </w:rPr>
        <w:t>二、申</w:t>
      </w:r>
      <w:r>
        <w:rPr>
          <w:rFonts w:hint="eastAsia" w:eastAsia="仿宋"/>
          <w:bCs/>
          <w:sz w:val="28"/>
          <w:szCs w:val="28"/>
        </w:rPr>
        <w:t>报</w:t>
      </w:r>
      <w:r>
        <w:rPr>
          <w:rFonts w:eastAsia="仿宋"/>
          <w:bCs/>
          <w:sz w:val="28"/>
          <w:szCs w:val="28"/>
        </w:rPr>
        <w:t>汇总表由各学院汇总后</w:t>
      </w:r>
      <w:r>
        <w:fldChar w:fldCharType="begin"/>
      </w:r>
      <w:r>
        <w:instrText xml:space="preserve"> HYPERLINK "mailto:发至邮箱wangj@xidian.edu.cn" </w:instrText>
      </w:r>
      <w:r>
        <w:fldChar w:fldCharType="separate"/>
      </w:r>
      <w:r>
        <w:rPr>
          <w:rFonts w:eastAsia="仿宋"/>
          <w:bCs/>
          <w:sz w:val="28"/>
          <w:szCs w:val="28"/>
        </w:rPr>
        <w:t>发至邮箱</w:t>
      </w:r>
      <w:r>
        <w:rPr>
          <w:rFonts w:eastAsia="仿宋"/>
          <w:bCs/>
          <w:sz w:val="28"/>
          <w:szCs w:val="28"/>
        </w:rPr>
        <w:fldChar w:fldCharType="end"/>
      </w:r>
      <w:r>
        <w:rPr>
          <w:rFonts w:eastAsia="仿宋"/>
          <w:bCs/>
          <w:sz w:val="28"/>
          <w:szCs w:val="28"/>
        </w:rPr>
        <w:t>。</w:t>
      </w:r>
    </w:p>
    <w:p w14:paraId="3AC85C5C">
      <w:pPr>
        <w:spacing w:line="360" w:lineRule="auto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bCs/>
          <w:sz w:val="28"/>
          <w:szCs w:val="28"/>
        </w:rPr>
        <w:t>三、申</w:t>
      </w:r>
      <w:r>
        <w:rPr>
          <w:rFonts w:hint="eastAsia" w:eastAsia="仿宋"/>
          <w:bCs/>
          <w:sz w:val="28"/>
          <w:szCs w:val="28"/>
        </w:rPr>
        <w:t>报</w:t>
      </w:r>
      <w:r>
        <w:rPr>
          <w:rFonts w:eastAsia="仿宋"/>
          <w:bCs/>
          <w:sz w:val="28"/>
          <w:szCs w:val="28"/>
        </w:rPr>
        <w:t>书</w:t>
      </w:r>
      <w:r>
        <w:rPr>
          <w:rFonts w:eastAsia="仿宋"/>
          <w:sz w:val="28"/>
          <w:szCs w:val="28"/>
        </w:rPr>
        <w:t>电子文档以“学院＋课程名称+申请人姓名”命名（例如，XX学院＋XX课+张三</w:t>
      </w:r>
      <w:r>
        <w:rPr>
          <w:rFonts w:hint="eastAsia" w:eastAsia="仿宋"/>
          <w:sz w:val="28"/>
          <w:szCs w:val="28"/>
        </w:rPr>
        <w:t>）</w:t>
      </w:r>
      <w:r>
        <w:rPr>
          <w:rFonts w:eastAsia="仿宋"/>
          <w:sz w:val="28"/>
          <w:szCs w:val="28"/>
        </w:rPr>
        <w:t>。</w:t>
      </w:r>
    </w:p>
    <w:p w14:paraId="2006A96F">
      <w:pPr>
        <w:spacing w:line="500" w:lineRule="exact"/>
        <w:jc w:val="center"/>
        <w:outlineLvl w:val="0"/>
        <w:rPr>
          <w:rFonts w:eastAsia="黑体"/>
          <w:sz w:val="28"/>
        </w:rPr>
      </w:pPr>
    </w:p>
    <w:p w14:paraId="3A9EBA34">
      <w:pPr>
        <w:spacing w:line="500" w:lineRule="exact"/>
        <w:jc w:val="center"/>
        <w:outlineLvl w:val="0"/>
        <w:rPr>
          <w:rFonts w:eastAsia="黑体"/>
          <w:sz w:val="28"/>
        </w:rPr>
      </w:pPr>
    </w:p>
    <w:p w14:paraId="7743891A">
      <w:pPr>
        <w:spacing w:line="500" w:lineRule="exact"/>
        <w:jc w:val="center"/>
        <w:outlineLvl w:val="0"/>
        <w:rPr>
          <w:rFonts w:eastAsia="黑体"/>
          <w:sz w:val="28"/>
        </w:rPr>
        <w:sectPr>
          <w:pgSz w:w="11906" w:h="16838"/>
          <w:pgMar w:top="1701" w:right="1701" w:bottom="1701" w:left="1701" w:header="851" w:footer="992" w:gutter="0"/>
          <w:pgNumType w:start="0"/>
          <w:cols w:space="425" w:num="1"/>
          <w:titlePg/>
          <w:docGrid w:type="lines" w:linePitch="312" w:charSpace="0"/>
        </w:sectPr>
      </w:pPr>
    </w:p>
    <w:p w14:paraId="7A1E41B4">
      <w:pPr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一、基本情况</w:t>
      </w:r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576"/>
        <w:gridCol w:w="1418"/>
        <w:gridCol w:w="14"/>
        <w:gridCol w:w="694"/>
        <w:gridCol w:w="58"/>
        <w:gridCol w:w="509"/>
        <w:gridCol w:w="1259"/>
        <w:gridCol w:w="30"/>
        <w:gridCol w:w="786"/>
        <w:gridCol w:w="1428"/>
      </w:tblGrid>
      <w:tr w14:paraId="5E8A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937" w:type="dxa"/>
            <w:vMerge w:val="restart"/>
            <w:shd w:val="clear" w:color="auto" w:fill="auto"/>
            <w:vAlign w:val="center"/>
          </w:tcPr>
          <w:p w14:paraId="75CB880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课程基本情况</w:t>
            </w:r>
          </w:p>
        </w:tc>
        <w:tc>
          <w:tcPr>
            <w:tcW w:w="1576" w:type="dxa"/>
            <w:vAlign w:val="center"/>
          </w:tcPr>
          <w:p w14:paraId="1C2F700F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课程名称</w:t>
            </w:r>
          </w:p>
        </w:tc>
        <w:tc>
          <w:tcPr>
            <w:tcW w:w="6196" w:type="dxa"/>
            <w:gridSpan w:val="9"/>
            <w:vAlign w:val="center"/>
          </w:tcPr>
          <w:p w14:paraId="62EAA35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3F3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7FD0ED4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Align w:val="center"/>
          </w:tcPr>
          <w:p w14:paraId="0D2C7373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学分</w:t>
            </w:r>
          </w:p>
        </w:tc>
        <w:tc>
          <w:tcPr>
            <w:tcW w:w="2126" w:type="dxa"/>
            <w:gridSpan w:val="3"/>
            <w:vAlign w:val="center"/>
          </w:tcPr>
          <w:p w14:paraId="7D55B98C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5CBC279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学时</w:t>
            </w:r>
          </w:p>
        </w:tc>
        <w:tc>
          <w:tcPr>
            <w:tcW w:w="2244" w:type="dxa"/>
            <w:gridSpan w:val="3"/>
            <w:vAlign w:val="center"/>
          </w:tcPr>
          <w:p w14:paraId="3947D64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6346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707418C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30E78B78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教材名录</w:t>
            </w:r>
          </w:p>
        </w:tc>
        <w:tc>
          <w:tcPr>
            <w:tcW w:w="6196" w:type="dxa"/>
            <w:gridSpan w:val="9"/>
            <w:vAlign w:val="center"/>
          </w:tcPr>
          <w:p w14:paraId="3DDE5A21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1、教材名称（不够可加行）</w:t>
            </w:r>
          </w:p>
        </w:tc>
      </w:tr>
      <w:tr w14:paraId="7AFF8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74733AB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03A0692F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6196" w:type="dxa"/>
            <w:gridSpan w:val="9"/>
            <w:vAlign w:val="center"/>
          </w:tcPr>
          <w:p w14:paraId="3BEFD65D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2、</w:t>
            </w:r>
          </w:p>
        </w:tc>
      </w:tr>
      <w:tr w14:paraId="245B9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36F782D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Align w:val="center"/>
          </w:tcPr>
          <w:p w14:paraId="5062B1BE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授课语言</w:t>
            </w:r>
          </w:p>
        </w:tc>
        <w:tc>
          <w:tcPr>
            <w:tcW w:w="6196" w:type="dxa"/>
            <w:gridSpan w:val="9"/>
            <w:vAlign w:val="center"/>
          </w:tcPr>
          <w:p w14:paraId="75499EB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全英文、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双语教学、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汉语</w:t>
            </w:r>
          </w:p>
        </w:tc>
      </w:tr>
      <w:tr w14:paraId="0E6F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686C061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760" w:type="dxa"/>
            <w:gridSpan w:val="5"/>
            <w:vAlign w:val="center"/>
          </w:tcPr>
          <w:p w14:paraId="13332FC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课程是否已进培养方案</w:t>
            </w:r>
          </w:p>
        </w:tc>
        <w:tc>
          <w:tcPr>
            <w:tcW w:w="4012" w:type="dxa"/>
            <w:gridSpan w:val="5"/>
            <w:vAlign w:val="center"/>
          </w:tcPr>
          <w:p w14:paraId="2DBB887B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是 </w:t>
            </w:r>
            <w:r>
              <w:rPr>
                <w:rFonts w:ascii="仿宋" w:hAnsi="仿宋" w:eastAsia="仿宋"/>
                <w:b/>
                <w:bCs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否</w:t>
            </w:r>
          </w:p>
        </w:tc>
      </w:tr>
      <w:tr w14:paraId="09D0D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6C21C9E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Align w:val="center"/>
          </w:tcPr>
          <w:p w14:paraId="674A9E98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项目负责人</w:t>
            </w:r>
          </w:p>
        </w:tc>
        <w:tc>
          <w:tcPr>
            <w:tcW w:w="1418" w:type="dxa"/>
            <w:vAlign w:val="center"/>
          </w:tcPr>
          <w:p w14:paraId="34B30FC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4700D1E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手机</w:t>
            </w:r>
          </w:p>
        </w:tc>
        <w:tc>
          <w:tcPr>
            <w:tcW w:w="1289" w:type="dxa"/>
            <w:gridSpan w:val="2"/>
            <w:vAlign w:val="center"/>
          </w:tcPr>
          <w:p w14:paraId="69B425F7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86" w:type="dxa"/>
            <w:vAlign w:val="center"/>
          </w:tcPr>
          <w:p w14:paraId="3F216E6A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邮箱</w:t>
            </w:r>
          </w:p>
        </w:tc>
        <w:tc>
          <w:tcPr>
            <w:tcW w:w="1428" w:type="dxa"/>
            <w:vAlign w:val="center"/>
          </w:tcPr>
          <w:p w14:paraId="0095B1C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5DD8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2B3CFAA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Align w:val="center"/>
          </w:tcPr>
          <w:p w14:paraId="5D67C937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职称/职务</w:t>
            </w:r>
          </w:p>
        </w:tc>
        <w:tc>
          <w:tcPr>
            <w:tcW w:w="2693" w:type="dxa"/>
            <w:gridSpan w:val="5"/>
            <w:vAlign w:val="center"/>
          </w:tcPr>
          <w:p w14:paraId="719F398D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89" w:type="dxa"/>
            <w:gridSpan w:val="2"/>
            <w:vAlign w:val="center"/>
          </w:tcPr>
          <w:p w14:paraId="046FD468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所在单位</w:t>
            </w:r>
          </w:p>
        </w:tc>
        <w:tc>
          <w:tcPr>
            <w:tcW w:w="2214" w:type="dxa"/>
            <w:gridSpan w:val="2"/>
            <w:vAlign w:val="center"/>
          </w:tcPr>
          <w:p w14:paraId="513448C3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7059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4AAC1E4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76" w:type="dxa"/>
            <w:vAlign w:val="center"/>
          </w:tcPr>
          <w:p w14:paraId="481181B9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项目联络员</w:t>
            </w:r>
          </w:p>
        </w:tc>
        <w:tc>
          <w:tcPr>
            <w:tcW w:w="1418" w:type="dxa"/>
            <w:vAlign w:val="center"/>
          </w:tcPr>
          <w:p w14:paraId="62AA757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06844B8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手机</w:t>
            </w:r>
          </w:p>
        </w:tc>
        <w:tc>
          <w:tcPr>
            <w:tcW w:w="1289" w:type="dxa"/>
            <w:gridSpan w:val="2"/>
            <w:vAlign w:val="center"/>
          </w:tcPr>
          <w:p w14:paraId="7B212A6C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86" w:type="dxa"/>
            <w:vAlign w:val="center"/>
          </w:tcPr>
          <w:p w14:paraId="42655A6F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邮箱</w:t>
            </w:r>
          </w:p>
        </w:tc>
        <w:tc>
          <w:tcPr>
            <w:tcW w:w="1428" w:type="dxa"/>
            <w:vAlign w:val="center"/>
          </w:tcPr>
          <w:p w14:paraId="454B2F1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177A1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restart"/>
            <w:shd w:val="clear" w:color="auto" w:fill="auto"/>
            <w:vAlign w:val="center"/>
          </w:tcPr>
          <w:p w14:paraId="2D93C48A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校外基地基本情况</w:t>
            </w:r>
          </w:p>
        </w:tc>
        <w:tc>
          <w:tcPr>
            <w:tcW w:w="1576" w:type="dxa"/>
            <w:vAlign w:val="center"/>
          </w:tcPr>
          <w:p w14:paraId="18E7B4EE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基地全称</w:t>
            </w:r>
          </w:p>
        </w:tc>
        <w:tc>
          <w:tcPr>
            <w:tcW w:w="6196" w:type="dxa"/>
            <w:gridSpan w:val="9"/>
            <w:vAlign w:val="center"/>
          </w:tcPr>
          <w:p w14:paraId="0C14DD4A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45ED2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41C3FC67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576" w:type="dxa"/>
            <w:vAlign w:val="center"/>
          </w:tcPr>
          <w:p w14:paraId="16B6DF4D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基地等级</w:t>
            </w:r>
          </w:p>
        </w:tc>
        <w:tc>
          <w:tcPr>
            <w:tcW w:w="6196" w:type="dxa"/>
            <w:gridSpan w:val="9"/>
            <w:vAlign w:val="center"/>
          </w:tcPr>
          <w:p w14:paraId="00A14553">
            <w:pPr>
              <w:ind w:firstLine="723" w:firstLineChars="300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校级     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省级</w:t>
            </w:r>
          </w:p>
        </w:tc>
      </w:tr>
      <w:tr w14:paraId="292F5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35B2F11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2CD6BE7E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合作共同取得的代表性成果</w:t>
            </w:r>
          </w:p>
        </w:tc>
        <w:tc>
          <w:tcPr>
            <w:tcW w:w="6196" w:type="dxa"/>
            <w:gridSpan w:val="9"/>
            <w:vAlign w:val="center"/>
          </w:tcPr>
          <w:p w14:paraId="4556ACC8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  <w:r>
              <w:rPr>
                <w:rFonts w:hint="eastAsia" w:ascii="仿宋" w:hAnsi="仿宋" w:eastAsia="仿宋"/>
              </w:rPr>
              <w:t>（课题、论文或专利）项目较多可只写数量，佐证材料附后</w:t>
            </w:r>
          </w:p>
        </w:tc>
      </w:tr>
      <w:tr w14:paraId="1B85D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188F7C8B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53A9934C">
            <w:pPr>
              <w:jc w:val="center"/>
              <w:rPr>
                <w:rFonts w:cs="Times New Roman" w:eastAsiaTheme="minorEastAsia"/>
                <w:b/>
                <w:bCs/>
              </w:rPr>
            </w:pPr>
          </w:p>
        </w:tc>
        <w:tc>
          <w:tcPr>
            <w:tcW w:w="6196" w:type="dxa"/>
            <w:gridSpan w:val="9"/>
            <w:vAlign w:val="center"/>
          </w:tcPr>
          <w:p w14:paraId="2B84AA4B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2（合作教材、教学案例等）项目较多可只写数量，佐证材料附后</w:t>
            </w:r>
          </w:p>
        </w:tc>
      </w:tr>
      <w:tr w14:paraId="1844C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78A3D5A3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4047B9AA">
            <w:pPr>
              <w:jc w:val="center"/>
              <w:rPr>
                <w:rFonts w:cs="Times New Roman" w:eastAsiaTheme="minorEastAsia"/>
                <w:b/>
                <w:bCs/>
              </w:rPr>
            </w:pPr>
          </w:p>
        </w:tc>
        <w:tc>
          <w:tcPr>
            <w:tcW w:w="6196" w:type="dxa"/>
            <w:gridSpan w:val="9"/>
            <w:vAlign w:val="center"/>
          </w:tcPr>
          <w:p w14:paraId="1AAA7485"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3（获得奖项）项目较多可只写数量，佐证材料附后</w:t>
            </w:r>
          </w:p>
        </w:tc>
      </w:tr>
      <w:tr w14:paraId="2F7C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restart"/>
            <w:shd w:val="clear" w:color="auto" w:fill="auto"/>
            <w:vAlign w:val="center"/>
          </w:tcPr>
          <w:p w14:paraId="2202E74F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能够承担的实践专业（领域）</w:t>
            </w:r>
          </w:p>
        </w:tc>
        <w:tc>
          <w:tcPr>
            <w:tcW w:w="4269" w:type="dxa"/>
            <w:gridSpan w:val="6"/>
            <w:vAlign w:val="center"/>
          </w:tcPr>
          <w:p w14:paraId="6470783F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（专业代码）实践专业（领域名称）</w:t>
            </w:r>
          </w:p>
        </w:tc>
        <w:tc>
          <w:tcPr>
            <w:tcW w:w="3503" w:type="dxa"/>
            <w:gridSpan w:val="4"/>
            <w:vAlign w:val="center"/>
          </w:tcPr>
          <w:p w14:paraId="49C1EBB8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一次容纳实践研究生数</w:t>
            </w:r>
          </w:p>
        </w:tc>
      </w:tr>
      <w:tr w14:paraId="4CB6C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5F3A85CA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4269" w:type="dxa"/>
            <w:gridSpan w:val="6"/>
            <w:vAlign w:val="center"/>
          </w:tcPr>
          <w:p w14:paraId="632B9190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例：（085400）电子信息（计算机技术）</w:t>
            </w:r>
          </w:p>
        </w:tc>
        <w:tc>
          <w:tcPr>
            <w:tcW w:w="3503" w:type="dxa"/>
            <w:gridSpan w:val="4"/>
            <w:vAlign w:val="center"/>
          </w:tcPr>
          <w:p w14:paraId="197C32D5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52EE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1C555EF2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4269" w:type="dxa"/>
            <w:gridSpan w:val="6"/>
            <w:vAlign w:val="center"/>
          </w:tcPr>
          <w:p w14:paraId="12283B7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2C7D0324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 w14:paraId="4A14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37" w:type="dxa"/>
            <w:vMerge w:val="continue"/>
            <w:shd w:val="clear" w:color="auto" w:fill="auto"/>
            <w:vAlign w:val="center"/>
          </w:tcPr>
          <w:p w14:paraId="1BE18FDD">
            <w:pPr>
              <w:ind w:firstLine="600" w:firstLineChars="2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269" w:type="dxa"/>
            <w:gridSpan w:val="6"/>
            <w:vAlign w:val="center"/>
          </w:tcPr>
          <w:p w14:paraId="3758E44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683B681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9CBC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937" w:type="dxa"/>
            <w:vMerge w:val="restart"/>
            <w:shd w:val="clear" w:color="auto" w:fill="auto"/>
            <w:vAlign w:val="center"/>
          </w:tcPr>
          <w:p w14:paraId="01DA50C7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</w:t>
            </w:r>
          </w:p>
          <w:p w14:paraId="2F59953F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负责人情况</w:t>
            </w:r>
          </w:p>
        </w:tc>
        <w:tc>
          <w:tcPr>
            <w:tcW w:w="7772" w:type="dxa"/>
            <w:gridSpan w:val="10"/>
            <w:vAlign w:val="center"/>
          </w:tcPr>
          <w:p w14:paraId="1ABF5926"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近二年承担的研究生课程</w:t>
            </w:r>
          </w:p>
        </w:tc>
      </w:tr>
      <w:tr w14:paraId="0422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59AA575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6E4F061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课程名称</w:t>
            </w:r>
          </w:p>
          <w:p w14:paraId="47E6A24A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（课程代码）</w:t>
            </w:r>
          </w:p>
        </w:tc>
        <w:tc>
          <w:tcPr>
            <w:tcW w:w="2693" w:type="dxa"/>
            <w:gridSpan w:val="5"/>
            <w:vAlign w:val="center"/>
          </w:tcPr>
          <w:p w14:paraId="75ECBDD5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开课学期</w:t>
            </w:r>
          </w:p>
        </w:tc>
        <w:tc>
          <w:tcPr>
            <w:tcW w:w="3503" w:type="dxa"/>
            <w:gridSpan w:val="4"/>
            <w:vAlign w:val="center"/>
          </w:tcPr>
          <w:p w14:paraId="163B8320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课程类型（学位课、选修课）</w:t>
            </w:r>
          </w:p>
        </w:tc>
      </w:tr>
      <w:tr w14:paraId="38B0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2D689615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76" w:type="dxa"/>
            <w:vAlign w:val="center"/>
          </w:tcPr>
          <w:p w14:paraId="20525F0D">
            <w:pPr>
              <w:rPr>
                <w:rFonts w:ascii="仿宋" w:hAnsi="仿宋" w:eastAsia="仿宋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13152AC6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2E16B87C">
            <w:pPr>
              <w:rPr>
                <w:rFonts w:ascii="仿宋" w:hAnsi="仿宋" w:eastAsia="仿宋"/>
              </w:rPr>
            </w:pPr>
          </w:p>
        </w:tc>
      </w:tr>
      <w:tr w14:paraId="5F2C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5C1275DA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76" w:type="dxa"/>
            <w:vAlign w:val="center"/>
          </w:tcPr>
          <w:p w14:paraId="4B402115">
            <w:pPr>
              <w:rPr>
                <w:rFonts w:ascii="仿宋" w:hAnsi="仿宋" w:eastAsia="仿宋"/>
              </w:rPr>
            </w:pPr>
          </w:p>
        </w:tc>
        <w:tc>
          <w:tcPr>
            <w:tcW w:w="2693" w:type="dxa"/>
            <w:gridSpan w:val="5"/>
            <w:vAlign w:val="center"/>
          </w:tcPr>
          <w:p w14:paraId="76420A40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5E904178">
            <w:pPr>
              <w:rPr>
                <w:rFonts w:ascii="仿宋" w:hAnsi="仿宋" w:eastAsia="仿宋"/>
              </w:rPr>
            </w:pPr>
          </w:p>
        </w:tc>
      </w:tr>
      <w:tr w14:paraId="4FC6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37" w:type="dxa"/>
            <w:vMerge w:val="restart"/>
            <w:shd w:val="clear" w:color="auto" w:fill="auto"/>
            <w:vAlign w:val="center"/>
          </w:tcPr>
          <w:p w14:paraId="487C4EFE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授课教师团队</w:t>
            </w:r>
          </w:p>
        </w:tc>
        <w:tc>
          <w:tcPr>
            <w:tcW w:w="1576" w:type="dxa"/>
            <w:vMerge w:val="restart"/>
            <w:vAlign w:val="center"/>
          </w:tcPr>
          <w:p w14:paraId="63EF5457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校内授课</w:t>
            </w:r>
          </w:p>
          <w:p w14:paraId="6F838749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教师</w:t>
            </w:r>
          </w:p>
        </w:tc>
        <w:tc>
          <w:tcPr>
            <w:tcW w:w="1432" w:type="dxa"/>
            <w:gridSpan w:val="2"/>
            <w:vAlign w:val="center"/>
          </w:tcPr>
          <w:p w14:paraId="23E9FB20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姓名</w:t>
            </w:r>
          </w:p>
        </w:tc>
        <w:tc>
          <w:tcPr>
            <w:tcW w:w="1261" w:type="dxa"/>
            <w:gridSpan w:val="3"/>
            <w:vAlign w:val="center"/>
          </w:tcPr>
          <w:p w14:paraId="6253BAFD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职称职务</w:t>
            </w:r>
          </w:p>
        </w:tc>
        <w:tc>
          <w:tcPr>
            <w:tcW w:w="3503" w:type="dxa"/>
            <w:gridSpan w:val="4"/>
            <w:vAlign w:val="center"/>
          </w:tcPr>
          <w:p w14:paraId="413956E0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课程教学中承担的具体工作</w:t>
            </w:r>
          </w:p>
        </w:tc>
      </w:tr>
      <w:tr w14:paraId="6B087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1087D4FD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46029B64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6D102EFB">
            <w:pPr>
              <w:rPr>
                <w:rFonts w:ascii="仿宋" w:hAnsi="仿宋" w:eastAsia="仿宋"/>
              </w:rPr>
            </w:pPr>
          </w:p>
        </w:tc>
        <w:tc>
          <w:tcPr>
            <w:tcW w:w="1261" w:type="dxa"/>
            <w:gridSpan w:val="3"/>
            <w:vAlign w:val="center"/>
          </w:tcPr>
          <w:p w14:paraId="20E7435A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630FAA63">
            <w:pPr>
              <w:rPr>
                <w:rFonts w:ascii="仿宋" w:hAnsi="仿宋" w:eastAsia="仿宋"/>
              </w:rPr>
            </w:pPr>
          </w:p>
        </w:tc>
      </w:tr>
      <w:tr w14:paraId="18E1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3EEB9308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6E747ED5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0632A4EC">
            <w:pPr>
              <w:rPr>
                <w:rFonts w:ascii="仿宋" w:hAnsi="仿宋" w:eastAsia="仿宋"/>
              </w:rPr>
            </w:pPr>
          </w:p>
        </w:tc>
        <w:tc>
          <w:tcPr>
            <w:tcW w:w="1261" w:type="dxa"/>
            <w:gridSpan w:val="3"/>
            <w:vAlign w:val="center"/>
          </w:tcPr>
          <w:p w14:paraId="5FEDA8CE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3B71D415">
            <w:pPr>
              <w:rPr>
                <w:rFonts w:ascii="仿宋" w:hAnsi="仿宋" w:eastAsia="仿宋"/>
              </w:rPr>
            </w:pPr>
          </w:p>
        </w:tc>
      </w:tr>
      <w:tr w14:paraId="6048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30B4AF64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1EB94B7F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企业授课</w:t>
            </w:r>
          </w:p>
          <w:p w14:paraId="45921B82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教师</w:t>
            </w:r>
          </w:p>
        </w:tc>
        <w:tc>
          <w:tcPr>
            <w:tcW w:w="1432" w:type="dxa"/>
            <w:gridSpan w:val="2"/>
            <w:vAlign w:val="center"/>
          </w:tcPr>
          <w:p w14:paraId="113611F0">
            <w:pPr>
              <w:rPr>
                <w:rFonts w:ascii="仿宋" w:hAnsi="仿宋" w:eastAsia="仿宋"/>
              </w:rPr>
            </w:pPr>
          </w:p>
        </w:tc>
        <w:tc>
          <w:tcPr>
            <w:tcW w:w="1261" w:type="dxa"/>
            <w:gridSpan w:val="3"/>
            <w:vAlign w:val="center"/>
          </w:tcPr>
          <w:p w14:paraId="625AD125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511651AE">
            <w:pPr>
              <w:rPr>
                <w:rFonts w:ascii="仿宋" w:hAnsi="仿宋" w:eastAsia="仿宋"/>
              </w:rPr>
            </w:pPr>
          </w:p>
        </w:tc>
      </w:tr>
      <w:tr w14:paraId="25F22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549F0047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72DA9562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46A1B887">
            <w:pPr>
              <w:rPr>
                <w:rFonts w:ascii="仿宋" w:hAnsi="仿宋" w:eastAsia="仿宋"/>
              </w:rPr>
            </w:pPr>
          </w:p>
        </w:tc>
        <w:tc>
          <w:tcPr>
            <w:tcW w:w="1261" w:type="dxa"/>
            <w:gridSpan w:val="3"/>
            <w:vAlign w:val="center"/>
          </w:tcPr>
          <w:p w14:paraId="4530EA7C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00A06FEB">
            <w:pPr>
              <w:rPr>
                <w:rFonts w:ascii="仿宋" w:hAnsi="仿宋" w:eastAsia="仿宋"/>
              </w:rPr>
            </w:pPr>
          </w:p>
        </w:tc>
      </w:tr>
      <w:tr w14:paraId="21BB0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37" w:type="dxa"/>
            <w:vMerge w:val="continue"/>
            <w:shd w:val="clear" w:color="auto" w:fill="auto"/>
          </w:tcPr>
          <w:p w14:paraId="55EE6587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576" w:type="dxa"/>
            <w:vMerge w:val="continue"/>
            <w:vAlign w:val="center"/>
          </w:tcPr>
          <w:p w14:paraId="35B9C0E6">
            <w:pPr>
              <w:rPr>
                <w:rFonts w:ascii="仿宋" w:hAnsi="仿宋" w:eastAsia="仿宋"/>
              </w:rPr>
            </w:pPr>
          </w:p>
        </w:tc>
        <w:tc>
          <w:tcPr>
            <w:tcW w:w="1432" w:type="dxa"/>
            <w:gridSpan w:val="2"/>
            <w:vAlign w:val="center"/>
          </w:tcPr>
          <w:p w14:paraId="322A196A">
            <w:pPr>
              <w:rPr>
                <w:rFonts w:ascii="仿宋" w:hAnsi="仿宋" w:eastAsia="仿宋"/>
              </w:rPr>
            </w:pPr>
          </w:p>
        </w:tc>
        <w:tc>
          <w:tcPr>
            <w:tcW w:w="1261" w:type="dxa"/>
            <w:gridSpan w:val="3"/>
            <w:vAlign w:val="center"/>
          </w:tcPr>
          <w:p w14:paraId="141DB387">
            <w:pPr>
              <w:rPr>
                <w:rFonts w:ascii="仿宋" w:hAnsi="仿宋" w:eastAsia="仿宋"/>
              </w:rPr>
            </w:pPr>
          </w:p>
        </w:tc>
        <w:tc>
          <w:tcPr>
            <w:tcW w:w="3503" w:type="dxa"/>
            <w:gridSpan w:val="4"/>
            <w:vAlign w:val="center"/>
          </w:tcPr>
          <w:p w14:paraId="527D087A">
            <w:pPr>
              <w:rPr>
                <w:rFonts w:ascii="仿宋" w:hAnsi="仿宋" w:eastAsia="仿宋"/>
              </w:rPr>
            </w:pPr>
          </w:p>
        </w:tc>
      </w:tr>
    </w:tbl>
    <w:p w14:paraId="1E0629A4">
      <w:pPr>
        <w:rPr>
          <w:rFonts w:ascii="仿宋" w:hAnsi="仿宋" w:eastAsia="仿宋"/>
          <w:b/>
          <w:sz w:val="24"/>
        </w:rPr>
      </w:pPr>
    </w:p>
    <w:p w14:paraId="6D78327F">
      <w:pPr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二、课程特色与育人情况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 w14:paraId="31CF0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8720" w:type="dxa"/>
          </w:tcPr>
          <w:p w14:paraId="37361BA3">
            <w:pPr>
              <w:widowControl w:val="0"/>
              <w:jc w:val="both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课程特色与创新（具体培养学生的能力及素养）</w:t>
            </w:r>
          </w:p>
        </w:tc>
      </w:tr>
      <w:tr w14:paraId="6BF24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8720" w:type="dxa"/>
          </w:tcPr>
          <w:p w14:paraId="6F1DF94F">
            <w:pPr>
              <w:widowControl w:val="0"/>
              <w:jc w:val="both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课程育人情况（如何加强课程思政的立德树人功能）</w:t>
            </w:r>
          </w:p>
        </w:tc>
      </w:tr>
    </w:tbl>
    <w:p w14:paraId="47D57FFF">
      <w:pPr>
        <w:rPr>
          <w:rFonts w:ascii="仿宋" w:hAnsi="仿宋" w:eastAsia="仿宋"/>
          <w:b/>
          <w:sz w:val="24"/>
        </w:rPr>
      </w:pPr>
    </w:p>
    <w:p w14:paraId="649C22D7">
      <w:pPr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三、课程建设配套举措与评价</w:t>
      </w:r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9"/>
      </w:tblGrid>
      <w:tr w14:paraId="4F703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8709" w:type="dxa"/>
          </w:tcPr>
          <w:p w14:paraId="54F17DB4">
            <w:pPr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教学内容更新</w:t>
            </w:r>
          </w:p>
        </w:tc>
      </w:tr>
      <w:tr w14:paraId="7955A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8709" w:type="dxa"/>
          </w:tcPr>
          <w:p w14:paraId="1ED1FFF9">
            <w:pPr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教学方法改革</w:t>
            </w:r>
          </w:p>
        </w:tc>
      </w:tr>
      <w:tr w14:paraId="7E0B1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8709" w:type="dxa"/>
          </w:tcPr>
          <w:p w14:paraId="66032FB8">
            <w:pPr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课程考核方式创新</w:t>
            </w:r>
          </w:p>
          <w:p w14:paraId="234A8CDF">
            <w:pPr>
              <w:rPr>
                <w:rFonts w:ascii="仿宋" w:hAnsi="仿宋" w:eastAsia="仿宋"/>
                <w:caps/>
                <w:sz w:val="24"/>
              </w:rPr>
            </w:pPr>
          </w:p>
        </w:tc>
      </w:tr>
      <w:tr w14:paraId="34A9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  <w:jc w:val="center"/>
        </w:trPr>
        <w:tc>
          <w:tcPr>
            <w:tcW w:w="8709" w:type="dxa"/>
          </w:tcPr>
          <w:p w14:paraId="0A90CD09">
            <w:pPr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教学评价方式（关于如何评估学生是否达到知识与能力培养目标，</w:t>
            </w:r>
            <w:r>
              <w:rPr>
                <w:rFonts w:hint="eastAsia" w:ascii="仿宋" w:hAnsi="仿宋" w:eastAsia="仿宋"/>
                <w:sz w:val="24"/>
              </w:rPr>
              <w:t>请列出明确的定性或定量评估指标</w:t>
            </w:r>
            <w:r>
              <w:rPr>
                <w:rFonts w:hint="eastAsia" w:ascii="仿宋" w:hAnsi="仿宋" w:eastAsia="仿宋"/>
                <w:caps/>
                <w:sz w:val="24"/>
              </w:rPr>
              <w:t>）</w:t>
            </w:r>
          </w:p>
          <w:p w14:paraId="701695C7">
            <w:pPr>
              <w:rPr>
                <w:rFonts w:ascii="仿宋" w:hAnsi="仿宋" w:eastAsia="仿宋"/>
                <w:caps/>
                <w:sz w:val="24"/>
              </w:rPr>
            </w:pPr>
          </w:p>
          <w:p w14:paraId="2D7CE662">
            <w:pPr>
              <w:rPr>
                <w:rFonts w:ascii="仿宋" w:hAnsi="仿宋" w:eastAsia="仿宋"/>
                <w:caps/>
                <w:sz w:val="24"/>
              </w:rPr>
            </w:pPr>
          </w:p>
          <w:p w14:paraId="2B9F1771">
            <w:pPr>
              <w:rPr>
                <w:rFonts w:ascii="仿宋" w:hAnsi="仿宋" w:eastAsia="仿宋"/>
                <w:caps/>
                <w:sz w:val="24"/>
              </w:rPr>
            </w:pPr>
          </w:p>
          <w:p w14:paraId="11531BBA">
            <w:pPr>
              <w:rPr>
                <w:rFonts w:ascii="仿宋" w:hAnsi="仿宋" w:eastAsia="仿宋"/>
                <w:caps/>
                <w:sz w:val="24"/>
              </w:rPr>
            </w:pPr>
          </w:p>
          <w:p w14:paraId="3C5B6199">
            <w:pPr>
              <w:rPr>
                <w:rFonts w:ascii="仿宋" w:hAnsi="仿宋" w:eastAsia="仿宋"/>
                <w:caps/>
                <w:sz w:val="24"/>
              </w:rPr>
            </w:pPr>
          </w:p>
          <w:p w14:paraId="18BBF8CF">
            <w:pPr>
              <w:rPr>
                <w:rFonts w:ascii="仿宋" w:hAnsi="仿宋" w:eastAsia="仿宋"/>
                <w:caps/>
                <w:sz w:val="24"/>
              </w:rPr>
            </w:pPr>
          </w:p>
          <w:p w14:paraId="7E44E8F3">
            <w:pPr>
              <w:rPr>
                <w:rFonts w:ascii="仿宋" w:hAnsi="仿宋" w:eastAsia="仿宋"/>
                <w:caps/>
                <w:sz w:val="24"/>
              </w:rPr>
            </w:pPr>
          </w:p>
        </w:tc>
      </w:tr>
      <w:tr w14:paraId="4E890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8709" w:type="dxa"/>
          </w:tcPr>
          <w:p w14:paraId="6B1D226E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课程建设检验机制（如何评估以上配套措施的有效性，请列出明确的定性或定量评估指标）</w:t>
            </w:r>
          </w:p>
          <w:p w14:paraId="57BEB86A">
            <w:pPr>
              <w:rPr>
                <w:rFonts w:ascii="仿宋" w:hAnsi="仿宋" w:eastAsia="仿宋"/>
                <w:caps/>
                <w:sz w:val="24"/>
              </w:rPr>
            </w:pPr>
          </w:p>
          <w:p w14:paraId="4AB5AE6C">
            <w:pPr>
              <w:rPr>
                <w:rFonts w:ascii="仿宋" w:hAnsi="仿宋" w:eastAsia="仿宋"/>
                <w:caps/>
                <w:sz w:val="24"/>
              </w:rPr>
            </w:pPr>
          </w:p>
          <w:p w14:paraId="36F13F00">
            <w:pPr>
              <w:rPr>
                <w:rFonts w:ascii="仿宋" w:hAnsi="仿宋" w:eastAsia="仿宋"/>
                <w:caps/>
                <w:sz w:val="24"/>
              </w:rPr>
            </w:pPr>
          </w:p>
          <w:p w14:paraId="600AADB4">
            <w:pPr>
              <w:rPr>
                <w:rFonts w:ascii="仿宋" w:hAnsi="仿宋" w:eastAsia="仿宋"/>
                <w:caps/>
                <w:sz w:val="24"/>
              </w:rPr>
            </w:pPr>
          </w:p>
          <w:p w14:paraId="14B6AFE7">
            <w:pPr>
              <w:rPr>
                <w:rFonts w:ascii="仿宋" w:hAnsi="仿宋" w:eastAsia="仿宋"/>
                <w:caps/>
                <w:sz w:val="24"/>
              </w:rPr>
            </w:pPr>
          </w:p>
          <w:p w14:paraId="3F86FEC5">
            <w:pPr>
              <w:rPr>
                <w:rFonts w:ascii="仿宋" w:hAnsi="仿宋" w:eastAsia="仿宋"/>
                <w:caps/>
                <w:sz w:val="24"/>
              </w:rPr>
            </w:pPr>
          </w:p>
          <w:p w14:paraId="38E89AD7">
            <w:pPr>
              <w:rPr>
                <w:rFonts w:ascii="仿宋" w:hAnsi="仿宋" w:eastAsia="仿宋"/>
                <w:caps/>
                <w:sz w:val="24"/>
              </w:rPr>
            </w:pPr>
          </w:p>
        </w:tc>
      </w:tr>
    </w:tbl>
    <w:p w14:paraId="7A6BE0F1">
      <w:pPr>
        <w:rPr>
          <w:rFonts w:ascii="仿宋" w:hAnsi="仿宋" w:eastAsia="仿宋"/>
          <w:b/>
          <w:sz w:val="24"/>
        </w:rPr>
      </w:pPr>
    </w:p>
    <w:p w14:paraId="17A18A0B">
      <w:pPr>
        <w:rPr>
          <w:rFonts w:ascii="仿宋" w:hAnsi="仿宋" w:eastAsia="仿宋"/>
          <w:b/>
          <w:sz w:val="24"/>
        </w:rPr>
      </w:pPr>
    </w:p>
    <w:p w14:paraId="2B3991A7">
      <w:pPr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四、课程建设目标</w:t>
      </w:r>
    </w:p>
    <w:tbl>
      <w:tblPr>
        <w:tblStyle w:val="6"/>
        <w:tblW w:w="8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8"/>
        <w:gridCol w:w="850"/>
        <w:gridCol w:w="2410"/>
        <w:gridCol w:w="2798"/>
      </w:tblGrid>
      <w:tr w14:paraId="33D0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8716" w:type="dxa"/>
            <w:gridSpan w:val="4"/>
            <w:tcBorders>
              <w:bottom w:val="single" w:color="000000" w:sz="4" w:space="0"/>
            </w:tcBorders>
            <w:vAlign w:val="center"/>
          </w:tcPr>
          <w:p w14:paraId="5A957C59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课程预期成果（具体实现哪些成果，填写具体名称及数量）</w:t>
            </w:r>
          </w:p>
        </w:tc>
      </w:tr>
      <w:tr w14:paraId="7A9D9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658" w:type="dxa"/>
            <w:vMerge w:val="restart"/>
            <w:tcBorders>
              <w:right w:val="single" w:color="000000" w:sz="4" w:space="0"/>
            </w:tcBorders>
            <w:vAlign w:val="center"/>
          </w:tcPr>
          <w:p w14:paraId="57BAE8FB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课程预期成果名称</w:t>
            </w:r>
          </w:p>
        </w:tc>
        <w:tc>
          <w:tcPr>
            <w:tcW w:w="85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888D0B5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成果数量</w:t>
            </w:r>
          </w:p>
        </w:tc>
        <w:tc>
          <w:tcPr>
            <w:tcW w:w="5208" w:type="dxa"/>
            <w:gridSpan w:val="2"/>
            <w:tcBorders>
              <w:left w:val="single" w:color="000000" w:sz="4" w:space="0"/>
              <w:bottom w:val="single" w:color="000000" w:sz="4" w:space="0"/>
            </w:tcBorders>
          </w:tcPr>
          <w:p w14:paraId="73BB7C54"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年度预期成果数量</w:t>
            </w:r>
          </w:p>
        </w:tc>
      </w:tr>
      <w:tr w14:paraId="657B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2658" w:type="dxa"/>
            <w:vMerge w:val="continue"/>
            <w:tcBorders>
              <w:bottom w:val="single" w:color="000000" w:sz="4" w:space="0"/>
              <w:right w:val="single" w:color="000000" w:sz="4" w:space="0"/>
            </w:tcBorders>
          </w:tcPr>
          <w:p w14:paraId="0A6196A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D17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02D3E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年（期中检查）</w:t>
            </w: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B346E61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年（结题）</w:t>
            </w:r>
          </w:p>
        </w:tc>
      </w:tr>
      <w:tr w14:paraId="2EE9B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2658" w:type="dxa"/>
            <w:tcBorders>
              <w:bottom w:val="single" w:color="000000" w:sz="4" w:space="0"/>
              <w:right w:val="single" w:color="000000" w:sz="4" w:space="0"/>
            </w:tcBorders>
          </w:tcPr>
          <w:p w14:paraId="44F8E9C3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教学案例（不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于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5个）</w:t>
            </w:r>
          </w:p>
        </w:tc>
        <w:tc>
          <w:tcPr>
            <w:tcW w:w="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CADD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6D0D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left w:val="single" w:color="000000" w:sz="4" w:space="0"/>
              <w:bottom w:val="single" w:color="000000" w:sz="4" w:space="0"/>
            </w:tcBorders>
          </w:tcPr>
          <w:p w14:paraId="7B560AD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E86D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6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4D03B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课程短视频（不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于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个）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25400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50E4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272B1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84F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26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37593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pacing w:val="-14"/>
                <w:sz w:val="24"/>
                <w:szCs w:val="24"/>
              </w:rPr>
              <w:t>校企合作教材（选填）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2598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2453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A57A3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FE7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6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BDE84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教学研究论文</w:t>
            </w:r>
            <w:r>
              <w:rPr>
                <w:rFonts w:hint="eastAsia" w:ascii="仿宋" w:hAnsi="仿宋" w:eastAsia="仿宋"/>
                <w:b/>
                <w:bCs/>
                <w:spacing w:val="-14"/>
                <w:sz w:val="24"/>
                <w:szCs w:val="24"/>
              </w:rPr>
              <w:t>（选填）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D41F4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FEE6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91A6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2430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2658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3EF723D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多媒体教学课件</w:t>
            </w:r>
            <w:r>
              <w:rPr>
                <w:rFonts w:hint="eastAsia" w:ascii="仿宋" w:hAnsi="仿宋" w:eastAsia="仿宋"/>
                <w:b/>
                <w:bCs/>
                <w:spacing w:val="-14"/>
                <w:sz w:val="24"/>
                <w:szCs w:val="24"/>
              </w:rPr>
              <w:t>（必填）</w:t>
            </w:r>
          </w:p>
        </w:tc>
        <w:tc>
          <w:tcPr>
            <w:tcW w:w="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E49C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22DCA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A8382E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D2D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26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C2D10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公开的生产录像</w:t>
            </w:r>
            <w:r>
              <w:rPr>
                <w:rFonts w:hint="eastAsia" w:ascii="仿宋" w:hAnsi="仿宋" w:eastAsia="仿宋"/>
                <w:b/>
                <w:bCs/>
                <w:spacing w:val="-14"/>
                <w:sz w:val="24"/>
                <w:szCs w:val="24"/>
              </w:rPr>
              <w:t>（选填）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9C99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71BE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5CD98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6C6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26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A7C10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生产设计方案</w:t>
            </w:r>
            <w:r>
              <w:rPr>
                <w:rFonts w:hint="eastAsia" w:ascii="仿宋" w:hAnsi="仿宋" w:eastAsia="仿宋"/>
                <w:b/>
                <w:bCs/>
                <w:spacing w:val="-14"/>
                <w:sz w:val="24"/>
                <w:szCs w:val="24"/>
              </w:rPr>
              <w:t>（选填）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67563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22F4E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DA319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1F43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2658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 w14:paraId="5F2CDB91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工程设计图纸</w:t>
            </w:r>
            <w:r>
              <w:rPr>
                <w:rFonts w:hint="eastAsia" w:ascii="仿宋" w:hAnsi="仿宋" w:eastAsia="仿宋"/>
                <w:b/>
                <w:bCs/>
                <w:spacing w:val="-14"/>
                <w:sz w:val="24"/>
                <w:szCs w:val="24"/>
              </w:rPr>
              <w:t>（选填）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F0357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841319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 w14:paraId="58182946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AF8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265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93D85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其他____________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A041D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CAA1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DE73C1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3D1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716" w:type="dxa"/>
            <w:gridSpan w:val="4"/>
            <w:tcBorders>
              <w:top w:val="single" w:color="000000" w:sz="4" w:space="0"/>
            </w:tcBorders>
            <w:vAlign w:val="center"/>
          </w:tcPr>
          <w:p w14:paraId="2DD4399B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7806557B">
            <w:pPr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 xml:space="preserve">                          </w:t>
            </w:r>
            <w:bookmarkStart w:id="0" w:name="_GoBack"/>
            <w:bookmarkEnd w:id="0"/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 xml:space="preserve">                </w:t>
            </w:r>
          </w:p>
          <w:p w14:paraId="41B2C51A">
            <w:pPr>
              <w:ind w:firstLine="4578" w:firstLineChars="190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项目负责认签字：</w:t>
            </w:r>
          </w:p>
          <w:p w14:paraId="6D6287F3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17849194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136F25B1">
      <w:pPr>
        <w:rPr>
          <w:rFonts w:ascii="仿宋" w:hAnsi="仿宋" w:eastAsia="仿宋"/>
          <w:b/>
          <w:sz w:val="24"/>
          <w:highlight w:val="yellow"/>
        </w:rPr>
      </w:pPr>
    </w:p>
    <w:p w14:paraId="2A05B365">
      <w:pPr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五、附件材料清单</w:t>
      </w:r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9"/>
      </w:tblGrid>
      <w:tr w14:paraId="0D9D4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  <w:jc w:val="center"/>
        </w:trPr>
        <w:tc>
          <w:tcPr>
            <w:tcW w:w="8709" w:type="dxa"/>
          </w:tcPr>
          <w:p w14:paraId="5A771F8B">
            <w:pPr>
              <w:numPr>
                <w:ilvl w:val="0"/>
                <w:numId w:val="1"/>
              </w:numPr>
              <w:jc w:val="both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附件一：校企合作协议</w:t>
            </w:r>
          </w:p>
          <w:p w14:paraId="154B8B9A">
            <w:pPr>
              <w:numPr>
                <w:ilvl w:val="0"/>
                <w:numId w:val="1"/>
              </w:numPr>
              <w:jc w:val="both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附件二：校企联合课程建设合作共同取得的代表性成果佐证</w:t>
            </w:r>
          </w:p>
          <w:p w14:paraId="78D7B770">
            <w:pPr>
              <w:numPr>
                <w:ilvl w:val="0"/>
                <w:numId w:val="1"/>
              </w:numPr>
              <w:jc w:val="both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附件三：课程教学大纲、授课计划</w:t>
            </w:r>
          </w:p>
          <w:p w14:paraId="1E1B1E92">
            <w:pPr>
              <w:numPr>
                <w:ilvl w:val="0"/>
                <w:numId w:val="1"/>
              </w:numPr>
              <w:jc w:val="both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附件四：其他必要材料</w:t>
            </w:r>
          </w:p>
          <w:p w14:paraId="06A546E4">
            <w:pPr>
              <w:tabs>
                <w:tab w:val="left" w:pos="312"/>
              </w:tabs>
              <w:rPr>
                <w:rFonts w:ascii="仿宋" w:hAnsi="仿宋" w:eastAsia="仿宋"/>
                <w:caps/>
                <w:sz w:val="24"/>
              </w:rPr>
            </w:pPr>
          </w:p>
        </w:tc>
      </w:tr>
    </w:tbl>
    <w:p w14:paraId="66D59A62">
      <w:pPr>
        <w:rPr>
          <w:rFonts w:ascii="仿宋" w:hAnsi="仿宋" w:eastAsia="仿宋"/>
          <w:b/>
          <w:sz w:val="24"/>
        </w:rPr>
      </w:pPr>
    </w:p>
    <w:p w14:paraId="741C1D47">
      <w:pPr>
        <w:rPr>
          <w:b/>
          <w:bCs w:val="0"/>
        </w:rPr>
      </w:pPr>
      <w:r>
        <w:rPr>
          <w:rFonts w:hint="eastAsia" w:ascii="仿宋" w:hAnsi="仿宋" w:eastAsia="仿宋"/>
          <w:b/>
          <w:bCs w:val="0"/>
          <w:sz w:val="24"/>
        </w:rPr>
        <w:t>六、经费预算</w:t>
      </w:r>
    </w:p>
    <w:p w14:paraId="2B90A10E">
      <w:pPr>
        <w:rPr>
          <w:rFonts w:ascii="仿宋" w:hAnsi="仿宋" w:eastAsia="仿宋"/>
          <w:b/>
          <w:sz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2907"/>
        <w:gridCol w:w="2907"/>
      </w:tblGrid>
      <w:tr w14:paraId="6FF8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906" w:type="dxa"/>
          </w:tcPr>
          <w:p w14:paraId="1412CD36">
            <w:pPr>
              <w:widowControl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用途</w:t>
            </w:r>
          </w:p>
        </w:tc>
        <w:tc>
          <w:tcPr>
            <w:tcW w:w="2907" w:type="dxa"/>
          </w:tcPr>
          <w:p w14:paraId="30573AF4">
            <w:pPr>
              <w:widowControl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2907" w:type="dxa"/>
          </w:tcPr>
          <w:p w14:paraId="1D7D6E2C">
            <w:pPr>
              <w:widowControl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经费预算</w:t>
            </w:r>
          </w:p>
        </w:tc>
      </w:tr>
      <w:tr w14:paraId="00CD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906" w:type="dxa"/>
          </w:tcPr>
          <w:p w14:paraId="227E1755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5A51EB6C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13C17C62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65B9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906" w:type="dxa"/>
          </w:tcPr>
          <w:p w14:paraId="643C6329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7BB502EB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6A3DF3AB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2CD6B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906" w:type="dxa"/>
          </w:tcPr>
          <w:p w14:paraId="2734351A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18E5FB0B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49DC8B3E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19D69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906" w:type="dxa"/>
          </w:tcPr>
          <w:p w14:paraId="68304F1D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2057E933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6799FEF3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6EC8B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906" w:type="dxa"/>
          </w:tcPr>
          <w:p w14:paraId="596BB0D1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136B19E5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0ECD231D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1DEBA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906" w:type="dxa"/>
          </w:tcPr>
          <w:p w14:paraId="250E115C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27BCCD91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2907" w:type="dxa"/>
          </w:tcPr>
          <w:p w14:paraId="1126F0AC">
            <w:pPr>
              <w:widowControl w:val="0"/>
              <w:jc w:val="both"/>
              <w:rPr>
                <w:rFonts w:ascii="仿宋" w:hAnsi="仿宋" w:eastAsia="仿宋"/>
                <w:b/>
                <w:sz w:val="24"/>
              </w:rPr>
            </w:pPr>
          </w:p>
        </w:tc>
      </w:tr>
    </w:tbl>
    <w:p w14:paraId="42715B68"/>
    <w:p w14:paraId="4D216D0D"/>
    <w:p w14:paraId="2B03C5B1">
      <w:pPr>
        <w:rPr>
          <w:rFonts w:hint="eastAsia" w:ascii="仿宋" w:hAnsi="仿宋" w:eastAsia="仿宋"/>
          <w:b/>
          <w:bCs w:val="0"/>
          <w:sz w:val="24"/>
          <w:lang w:eastAsia="zh-CN"/>
        </w:rPr>
      </w:pPr>
      <w:r>
        <w:rPr>
          <w:rFonts w:hint="eastAsia" w:ascii="仿宋" w:hAnsi="仿宋" w:eastAsia="仿宋"/>
          <w:b/>
          <w:bCs w:val="0"/>
          <w:sz w:val="24"/>
          <w:lang w:eastAsia="zh-CN"/>
        </w:rPr>
        <w:t>七、审批意见</w:t>
      </w:r>
    </w:p>
    <w:tbl>
      <w:tblPr>
        <w:tblStyle w:val="6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7771"/>
      </w:tblGrid>
      <w:tr w14:paraId="19F7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" w:type="dxa"/>
            <w:vAlign w:val="center"/>
          </w:tcPr>
          <w:p w14:paraId="3C6571A1">
            <w:pPr>
              <w:spacing w:line="360" w:lineRule="auto"/>
              <w:ind w:firstLine="3360" w:firstLineChars="1400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、</w:t>
            </w:r>
            <w:r>
              <w:rPr>
                <w:rFonts w:hint="eastAsia" w:ascii="仿宋" w:hAnsi="仿宋" w:eastAsia="仿宋"/>
                <w:b/>
                <w:caps/>
                <w:sz w:val="24"/>
              </w:rPr>
              <w:t>项目负责人承诺</w:t>
            </w:r>
          </w:p>
        </w:tc>
        <w:tc>
          <w:tcPr>
            <w:tcW w:w="7771" w:type="dxa"/>
          </w:tcPr>
          <w:p w14:paraId="5E45C02E">
            <w:pPr>
              <w:ind w:firstLine="4200" w:firstLineChars="1750"/>
              <w:rPr>
                <w:rFonts w:ascii="仿宋" w:hAnsi="仿宋" w:eastAsia="仿宋"/>
                <w:caps/>
                <w:sz w:val="24"/>
              </w:rPr>
            </w:pPr>
          </w:p>
          <w:p w14:paraId="419AB0F8">
            <w:pPr>
              <w:ind w:firstLine="4200" w:firstLineChars="1750"/>
              <w:rPr>
                <w:rFonts w:ascii="仿宋" w:hAnsi="仿宋" w:eastAsia="仿宋"/>
                <w:caps/>
                <w:sz w:val="24"/>
              </w:rPr>
            </w:pPr>
          </w:p>
          <w:p w14:paraId="6D389AEE">
            <w:pPr>
              <w:ind w:firstLine="4200" w:firstLineChars="1750"/>
              <w:rPr>
                <w:rFonts w:ascii="仿宋" w:hAnsi="仿宋" w:eastAsia="仿宋"/>
                <w:caps/>
                <w:sz w:val="24"/>
              </w:rPr>
            </w:pPr>
          </w:p>
          <w:p w14:paraId="280FE142">
            <w:pPr>
              <w:rPr>
                <w:rFonts w:ascii="仿宋" w:hAnsi="仿宋" w:eastAsia="仿宋"/>
                <w:caps/>
                <w:sz w:val="24"/>
              </w:rPr>
            </w:pPr>
          </w:p>
          <w:p w14:paraId="45FF2152">
            <w:pPr>
              <w:ind w:firstLine="4200" w:firstLineChars="1750"/>
              <w:rPr>
                <w:rFonts w:ascii="仿宋" w:hAnsi="仿宋" w:eastAsia="仿宋"/>
                <w:caps/>
                <w:sz w:val="24"/>
              </w:rPr>
            </w:pPr>
          </w:p>
          <w:p w14:paraId="35EE4BC5">
            <w:pPr>
              <w:ind w:firstLine="4440" w:firstLineChars="1850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签名：</w:t>
            </w:r>
          </w:p>
          <w:p w14:paraId="0ACD0D05">
            <w:pPr>
              <w:ind w:firstLine="5160" w:firstLineChars="2150"/>
              <w:rPr>
                <w:rFonts w:ascii="仿宋" w:hAnsi="仿宋" w:eastAsia="仿宋"/>
                <w:caps/>
                <w:sz w:val="24"/>
              </w:rPr>
            </w:pPr>
          </w:p>
          <w:p w14:paraId="3D7FBA2D">
            <w:pPr>
              <w:jc w:val="right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年     月     日</w:t>
            </w:r>
          </w:p>
        </w:tc>
      </w:tr>
      <w:tr w14:paraId="430F7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" w:type="dxa"/>
            <w:vAlign w:val="center"/>
          </w:tcPr>
          <w:p w14:paraId="50CED8D0">
            <w:pPr>
              <w:jc w:val="center"/>
              <w:rPr>
                <w:rFonts w:ascii="仿宋" w:hAnsi="仿宋" w:eastAsia="仿宋"/>
                <w:b/>
                <w:caps/>
                <w:sz w:val="24"/>
              </w:rPr>
            </w:pPr>
            <w:r>
              <w:rPr>
                <w:rFonts w:hint="eastAsia" w:ascii="仿宋" w:hAnsi="仿宋" w:eastAsia="仿宋"/>
                <w:b/>
                <w:caps/>
                <w:sz w:val="24"/>
              </w:rPr>
              <w:t>学院意见</w:t>
            </w:r>
          </w:p>
        </w:tc>
        <w:tc>
          <w:tcPr>
            <w:tcW w:w="7771" w:type="dxa"/>
          </w:tcPr>
          <w:p w14:paraId="2EC089C1">
            <w:pPr>
              <w:rPr>
                <w:rFonts w:ascii="仿宋" w:hAnsi="仿宋" w:eastAsia="仿宋"/>
                <w:caps/>
                <w:sz w:val="24"/>
              </w:rPr>
            </w:pPr>
          </w:p>
          <w:p w14:paraId="6192A58E">
            <w:pPr>
              <w:rPr>
                <w:rFonts w:ascii="仿宋" w:hAnsi="仿宋" w:eastAsia="仿宋"/>
                <w:caps/>
                <w:sz w:val="24"/>
              </w:rPr>
            </w:pPr>
          </w:p>
          <w:p w14:paraId="32C0E206">
            <w:pPr>
              <w:rPr>
                <w:rFonts w:ascii="仿宋" w:hAnsi="仿宋" w:eastAsia="仿宋"/>
                <w:caps/>
                <w:sz w:val="24"/>
              </w:rPr>
            </w:pPr>
          </w:p>
          <w:p w14:paraId="6682BD86">
            <w:pPr>
              <w:rPr>
                <w:rFonts w:ascii="仿宋" w:hAnsi="仿宋" w:eastAsia="仿宋"/>
                <w:caps/>
                <w:sz w:val="24"/>
              </w:rPr>
            </w:pPr>
          </w:p>
          <w:p w14:paraId="311D06A7">
            <w:pPr>
              <w:rPr>
                <w:rFonts w:ascii="仿宋" w:hAnsi="仿宋" w:eastAsia="仿宋"/>
                <w:caps/>
                <w:sz w:val="24"/>
              </w:rPr>
            </w:pPr>
          </w:p>
          <w:p w14:paraId="229DC949">
            <w:pPr>
              <w:ind w:firstLine="3840" w:firstLineChars="1600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>负责人签字：            公章</w:t>
            </w:r>
          </w:p>
          <w:p w14:paraId="1DB8A666">
            <w:pPr>
              <w:ind w:firstLine="3270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 xml:space="preserve">                    年    月    日</w:t>
            </w:r>
          </w:p>
        </w:tc>
      </w:tr>
      <w:tr w14:paraId="1AB6B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8" w:type="dxa"/>
            <w:vAlign w:val="center"/>
          </w:tcPr>
          <w:p w14:paraId="16BBE8DC">
            <w:pPr>
              <w:jc w:val="center"/>
              <w:rPr>
                <w:rFonts w:ascii="仿宋" w:hAnsi="仿宋" w:eastAsia="仿宋"/>
                <w:b/>
                <w:caps/>
                <w:sz w:val="24"/>
              </w:rPr>
            </w:pPr>
            <w:r>
              <w:rPr>
                <w:rFonts w:hint="eastAsia" w:ascii="仿宋" w:hAnsi="仿宋" w:eastAsia="仿宋"/>
                <w:b/>
                <w:caps/>
                <w:sz w:val="24"/>
              </w:rPr>
              <w:t>研究生院意见</w:t>
            </w:r>
          </w:p>
        </w:tc>
        <w:tc>
          <w:tcPr>
            <w:tcW w:w="7771" w:type="dxa"/>
          </w:tcPr>
          <w:p w14:paraId="7F92AC45">
            <w:pPr>
              <w:rPr>
                <w:rFonts w:ascii="仿宋" w:hAnsi="仿宋" w:eastAsia="仿宋"/>
                <w:caps/>
                <w:sz w:val="24"/>
              </w:rPr>
            </w:pPr>
          </w:p>
          <w:p w14:paraId="6BE9E158">
            <w:pPr>
              <w:rPr>
                <w:rFonts w:ascii="仿宋" w:hAnsi="仿宋" w:eastAsia="仿宋"/>
                <w:caps/>
                <w:sz w:val="24"/>
              </w:rPr>
            </w:pPr>
          </w:p>
          <w:p w14:paraId="465D2C9A">
            <w:pPr>
              <w:rPr>
                <w:rFonts w:ascii="仿宋" w:hAnsi="仿宋" w:eastAsia="仿宋"/>
                <w:caps/>
                <w:sz w:val="24"/>
              </w:rPr>
            </w:pPr>
          </w:p>
          <w:p w14:paraId="396C1D45">
            <w:pPr>
              <w:rPr>
                <w:rFonts w:ascii="仿宋" w:hAnsi="仿宋" w:eastAsia="仿宋"/>
                <w:caps/>
                <w:sz w:val="24"/>
              </w:rPr>
            </w:pPr>
          </w:p>
          <w:p w14:paraId="7109CF0C">
            <w:pPr>
              <w:rPr>
                <w:rFonts w:ascii="仿宋" w:hAnsi="仿宋" w:eastAsia="仿宋"/>
                <w:caps/>
                <w:sz w:val="24"/>
              </w:rPr>
            </w:pPr>
          </w:p>
          <w:p w14:paraId="38EE0C16">
            <w:pPr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 xml:space="preserve">                                 负责人签字：              </w:t>
            </w:r>
          </w:p>
          <w:p w14:paraId="39756B77">
            <w:pPr>
              <w:ind w:firstLine="3270"/>
              <w:rPr>
                <w:rFonts w:ascii="仿宋" w:hAnsi="仿宋" w:eastAsia="仿宋"/>
                <w:caps/>
                <w:sz w:val="24"/>
              </w:rPr>
            </w:pPr>
            <w:r>
              <w:rPr>
                <w:rFonts w:hint="eastAsia" w:ascii="仿宋" w:hAnsi="仿宋" w:eastAsia="仿宋"/>
                <w:caps/>
                <w:sz w:val="24"/>
              </w:rPr>
              <w:t xml:space="preserve">                     年    月    日</w:t>
            </w:r>
          </w:p>
        </w:tc>
      </w:tr>
    </w:tbl>
    <w:p w14:paraId="0E776552">
      <w:pPr>
        <w:numPr>
          <w:ilvl w:val="0"/>
          <w:numId w:val="0"/>
        </w:numPr>
        <w:rPr>
          <w:rFonts w:hint="eastAsia" w:eastAsia="宋体"/>
          <w:lang w:eastAsia="zh-CN"/>
        </w:rPr>
      </w:pPr>
    </w:p>
    <w:sectPr>
      <w:footerReference r:id="rId7" w:type="first"/>
      <w:pgSz w:w="11906" w:h="16838"/>
      <w:pgMar w:top="1440" w:right="1701" w:bottom="1440" w:left="1701" w:header="851" w:footer="992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altName w:val="DejaVu Sans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行楷">
    <w:altName w:val="汉仪行楷简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汉仪行楷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国标宋体-超大字符集扩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DDB1F">
    <w:pPr>
      <w:pStyle w:val="3"/>
      <w:framePr w:wrap="around" w:vAnchor="text" w:hAnchor="margin" w:xAlign="center" w:y="1"/>
      <w:rPr>
        <w:rStyle w:val="9"/>
        <w:sz w:val="21"/>
        <w:szCs w:val="21"/>
      </w:rPr>
    </w:pPr>
    <w:r>
      <w:rPr>
        <w:rStyle w:val="9"/>
        <w:sz w:val="21"/>
        <w:szCs w:val="21"/>
      </w:rPr>
      <w:fldChar w:fldCharType="begin"/>
    </w:r>
    <w:r>
      <w:rPr>
        <w:rStyle w:val="9"/>
        <w:sz w:val="21"/>
        <w:szCs w:val="21"/>
      </w:rPr>
      <w:instrText xml:space="preserve">PAGE  </w:instrText>
    </w:r>
    <w:r>
      <w:rPr>
        <w:rStyle w:val="9"/>
        <w:sz w:val="21"/>
        <w:szCs w:val="21"/>
      </w:rPr>
      <w:fldChar w:fldCharType="separate"/>
    </w:r>
    <w:r>
      <w:rPr>
        <w:rStyle w:val="9"/>
        <w:sz w:val="21"/>
        <w:szCs w:val="21"/>
      </w:rPr>
      <w:t>- 3 -</w:t>
    </w:r>
    <w:r>
      <w:rPr>
        <w:rStyle w:val="9"/>
        <w:sz w:val="21"/>
        <w:szCs w:val="21"/>
      </w:rPr>
      <w:fldChar w:fldCharType="end"/>
    </w:r>
  </w:p>
  <w:p w14:paraId="717C109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8F4F4">
    <w:pPr>
      <w:pStyle w:val="3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2B19F29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5253F">
    <w:pPr>
      <w:pStyle w:val="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-</w:t>
    </w:r>
    <w:r>
      <w:rPr>
        <w:sz w:val="21"/>
        <w:szCs w:val="21"/>
      </w:rPr>
      <w:t xml:space="preserve"> 1 -</w:t>
    </w:r>
    <w:r>
      <w:rPr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CB83B">
    <w:pPr>
      <w:pStyle w:val="4"/>
      <w:pBdr>
        <w:bottom w:val="none" w:color="auto" w:sz="0" w:space="1"/>
      </w:pBdr>
      <w:tabs>
        <w:tab w:val="left" w:pos="2871"/>
      </w:tabs>
      <w:jc w:val="left"/>
    </w:pP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E77C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824483"/>
    <w:multiLevelType w:val="singleLevel"/>
    <w:tmpl w:val="668244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5NGQzNTFlNmU2NmYwODI0OWVjMTkzM2ZmMTE1YTUifQ=="/>
  </w:docVars>
  <w:rsids>
    <w:rsidRoot w:val="00F566B3"/>
    <w:rsid w:val="000520B9"/>
    <w:rsid w:val="00054F6B"/>
    <w:rsid w:val="00071A89"/>
    <w:rsid w:val="00084A34"/>
    <w:rsid w:val="000946AA"/>
    <w:rsid w:val="00104E85"/>
    <w:rsid w:val="001057DF"/>
    <w:rsid w:val="00105A6E"/>
    <w:rsid w:val="001342F2"/>
    <w:rsid w:val="001603A8"/>
    <w:rsid w:val="00183A9C"/>
    <w:rsid w:val="00191342"/>
    <w:rsid w:val="001A473D"/>
    <w:rsid w:val="001A6FF3"/>
    <w:rsid w:val="001B6F3E"/>
    <w:rsid w:val="001D1741"/>
    <w:rsid w:val="001F534E"/>
    <w:rsid w:val="002017AD"/>
    <w:rsid w:val="00206EFA"/>
    <w:rsid w:val="00225AA7"/>
    <w:rsid w:val="002660CA"/>
    <w:rsid w:val="00270883"/>
    <w:rsid w:val="00275587"/>
    <w:rsid w:val="0027568C"/>
    <w:rsid w:val="00296328"/>
    <w:rsid w:val="002A1904"/>
    <w:rsid w:val="002A531E"/>
    <w:rsid w:val="002C5A8A"/>
    <w:rsid w:val="002D1B40"/>
    <w:rsid w:val="002D7A2A"/>
    <w:rsid w:val="002E03DF"/>
    <w:rsid w:val="003019B3"/>
    <w:rsid w:val="003031B0"/>
    <w:rsid w:val="00307A95"/>
    <w:rsid w:val="00334B63"/>
    <w:rsid w:val="003354E9"/>
    <w:rsid w:val="00337FC8"/>
    <w:rsid w:val="00352D02"/>
    <w:rsid w:val="003743B7"/>
    <w:rsid w:val="00384633"/>
    <w:rsid w:val="00397169"/>
    <w:rsid w:val="003B134F"/>
    <w:rsid w:val="003C0E3A"/>
    <w:rsid w:val="003C7339"/>
    <w:rsid w:val="003F5496"/>
    <w:rsid w:val="00415404"/>
    <w:rsid w:val="0046012B"/>
    <w:rsid w:val="00466AAB"/>
    <w:rsid w:val="004704BB"/>
    <w:rsid w:val="004A255B"/>
    <w:rsid w:val="004A566B"/>
    <w:rsid w:val="004B49E7"/>
    <w:rsid w:val="004C50FA"/>
    <w:rsid w:val="004D6902"/>
    <w:rsid w:val="004F0D6B"/>
    <w:rsid w:val="004F0E52"/>
    <w:rsid w:val="00504328"/>
    <w:rsid w:val="00510EA8"/>
    <w:rsid w:val="00523443"/>
    <w:rsid w:val="00527900"/>
    <w:rsid w:val="00532FF2"/>
    <w:rsid w:val="00593E14"/>
    <w:rsid w:val="005B2CAC"/>
    <w:rsid w:val="0060104E"/>
    <w:rsid w:val="00615554"/>
    <w:rsid w:val="0061694A"/>
    <w:rsid w:val="00623AC4"/>
    <w:rsid w:val="0064704C"/>
    <w:rsid w:val="0066389A"/>
    <w:rsid w:val="006728F4"/>
    <w:rsid w:val="00685F64"/>
    <w:rsid w:val="00690240"/>
    <w:rsid w:val="00693FFE"/>
    <w:rsid w:val="006A58B9"/>
    <w:rsid w:val="006B1400"/>
    <w:rsid w:val="006B2463"/>
    <w:rsid w:val="006E1990"/>
    <w:rsid w:val="006E3BE4"/>
    <w:rsid w:val="0072343B"/>
    <w:rsid w:val="00737575"/>
    <w:rsid w:val="007432DC"/>
    <w:rsid w:val="007521FC"/>
    <w:rsid w:val="00755141"/>
    <w:rsid w:val="00765782"/>
    <w:rsid w:val="00792C06"/>
    <w:rsid w:val="0079453A"/>
    <w:rsid w:val="0079787A"/>
    <w:rsid w:val="007A5F54"/>
    <w:rsid w:val="007E6EC4"/>
    <w:rsid w:val="007F246E"/>
    <w:rsid w:val="007F4195"/>
    <w:rsid w:val="00804866"/>
    <w:rsid w:val="00810863"/>
    <w:rsid w:val="00832001"/>
    <w:rsid w:val="00832E49"/>
    <w:rsid w:val="00862C8F"/>
    <w:rsid w:val="0088055C"/>
    <w:rsid w:val="00896CCE"/>
    <w:rsid w:val="008A18A3"/>
    <w:rsid w:val="008A35B7"/>
    <w:rsid w:val="008B5B2D"/>
    <w:rsid w:val="008C30CC"/>
    <w:rsid w:val="008C4844"/>
    <w:rsid w:val="008D6D72"/>
    <w:rsid w:val="008E57EB"/>
    <w:rsid w:val="008F65C6"/>
    <w:rsid w:val="00901751"/>
    <w:rsid w:val="0091667A"/>
    <w:rsid w:val="00940307"/>
    <w:rsid w:val="00967BDA"/>
    <w:rsid w:val="00975D43"/>
    <w:rsid w:val="00976F83"/>
    <w:rsid w:val="00981664"/>
    <w:rsid w:val="00985235"/>
    <w:rsid w:val="009A454A"/>
    <w:rsid w:val="009A5235"/>
    <w:rsid w:val="009A6165"/>
    <w:rsid w:val="009B065C"/>
    <w:rsid w:val="009B51BE"/>
    <w:rsid w:val="00A01F09"/>
    <w:rsid w:val="00A31BAA"/>
    <w:rsid w:val="00A61FB0"/>
    <w:rsid w:val="00A84256"/>
    <w:rsid w:val="00AA7BBE"/>
    <w:rsid w:val="00AB3DC7"/>
    <w:rsid w:val="00AD400E"/>
    <w:rsid w:val="00AE37E5"/>
    <w:rsid w:val="00AE78BA"/>
    <w:rsid w:val="00B129CB"/>
    <w:rsid w:val="00B40D47"/>
    <w:rsid w:val="00B43707"/>
    <w:rsid w:val="00B8388F"/>
    <w:rsid w:val="00B91230"/>
    <w:rsid w:val="00BC1381"/>
    <w:rsid w:val="00BC48DF"/>
    <w:rsid w:val="00BD790D"/>
    <w:rsid w:val="00C8505B"/>
    <w:rsid w:val="00C87644"/>
    <w:rsid w:val="00CC3C45"/>
    <w:rsid w:val="00CC3E5E"/>
    <w:rsid w:val="00CD7945"/>
    <w:rsid w:val="00D10CDD"/>
    <w:rsid w:val="00D1549B"/>
    <w:rsid w:val="00D327F9"/>
    <w:rsid w:val="00D41F60"/>
    <w:rsid w:val="00D43649"/>
    <w:rsid w:val="00D62866"/>
    <w:rsid w:val="00D640CE"/>
    <w:rsid w:val="00D9071D"/>
    <w:rsid w:val="00DB464E"/>
    <w:rsid w:val="00DD6146"/>
    <w:rsid w:val="00E01945"/>
    <w:rsid w:val="00E3704D"/>
    <w:rsid w:val="00E45874"/>
    <w:rsid w:val="00E576EC"/>
    <w:rsid w:val="00E623DA"/>
    <w:rsid w:val="00EC6889"/>
    <w:rsid w:val="00F566B3"/>
    <w:rsid w:val="00F774A9"/>
    <w:rsid w:val="00F9050B"/>
    <w:rsid w:val="00F90D04"/>
    <w:rsid w:val="00F95802"/>
    <w:rsid w:val="00FA28E6"/>
    <w:rsid w:val="00FC1E30"/>
    <w:rsid w:val="00FD21BE"/>
    <w:rsid w:val="00FF06C2"/>
    <w:rsid w:val="00FF2A2F"/>
    <w:rsid w:val="015379BA"/>
    <w:rsid w:val="02313F99"/>
    <w:rsid w:val="04DB1CC5"/>
    <w:rsid w:val="0786257A"/>
    <w:rsid w:val="07F7F94D"/>
    <w:rsid w:val="08450CD5"/>
    <w:rsid w:val="09554A11"/>
    <w:rsid w:val="0A06698F"/>
    <w:rsid w:val="0BA003A5"/>
    <w:rsid w:val="0C981B18"/>
    <w:rsid w:val="10615A49"/>
    <w:rsid w:val="10C85EC9"/>
    <w:rsid w:val="14DD0165"/>
    <w:rsid w:val="15A33536"/>
    <w:rsid w:val="1A954C6D"/>
    <w:rsid w:val="1ABD5F72"/>
    <w:rsid w:val="1AF005EB"/>
    <w:rsid w:val="1C137151"/>
    <w:rsid w:val="1C330D81"/>
    <w:rsid w:val="208237EA"/>
    <w:rsid w:val="269C4D8C"/>
    <w:rsid w:val="2814682D"/>
    <w:rsid w:val="28450404"/>
    <w:rsid w:val="2A337FFE"/>
    <w:rsid w:val="2A703001"/>
    <w:rsid w:val="2A906E7A"/>
    <w:rsid w:val="2B236C2E"/>
    <w:rsid w:val="323B3B48"/>
    <w:rsid w:val="34CE3C78"/>
    <w:rsid w:val="36B10C29"/>
    <w:rsid w:val="39123BB1"/>
    <w:rsid w:val="3A50755F"/>
    <w:rsid w:val="3DF40CB5"/>
    <w:rsid w:val="3E3263A5"/>
    <w:rsid w:val="40AD6712"/>
    <w:rsid w:val="40E816EB"/>
    <w:rsid w:val="42220C2D"/>
    <w:rsid w:val="48670BBF"/>
    <w:rsid w:val="4A66053A"/>
    <w:rsid w:val="4D5A571F"/>
    <w:rsid w:val="4DD52FF7"/>
    <w:rsid w:val="51FE0D6E"/>
    <w:rsid w:val="53EE7333"/>
    <w:rsid w:val="54F226E1"/>
    <w:rsid w:val="561668C0"/>
    <w:rsid w:val="567E28ED"/>
    <w:rsid w:val="58247055"/>
    <w:rsid w:val="589A2EEF"/>
    <w:rsid w:val="59BC506B"/>
    <w:rsid w:val="59EA1BD8"/>
    <w:rsid w:val="5B107EE2"/>
    <w:rsid w:val="5C825F5A"/>
    <w:rsid w:val="5CB449E0"/>
    <w:rsid w:val="60DC58AD"/>
    <w:rsid w:val="62572235"/>
    <w:rsid w:val="65FB7756"/>
    <w:rsid w:val="69CA7330"/>
    <w:rsid w:val="6AC633C0"/>
    <w:rsid w:val="6AD37B7E"/>
    <w:rsid w:val="6E3E7CAA"/>
    <w:rsid w:val="6E985C4F"/>
    <w:rsid w:val="6FDE3B35"/>
    <w:rsid w:val="70CD606E"/>
    <w:rsid w:val="757DBEF8"/>
    <w:rsid w:val="769B4248"/>
    <w:rsid w:val="76E5592A"/>
    <w:rsid w:val="76FA4BA7"/>
    <w:rsid w:val="77250231"/>
    <w:rsid w:val="773F28AC"/>
    <w:rsid w:val="77C774B7"/>
    <w:rsid w:val="78A04DEB"/>
    <w:rsid w:val="793B63D7"/>
    <w:rsid w:val="7EFF6F9C"/>
    <w:rsid w:val="7F58120E"/>
    <w:rsid w:val="7F767C8A"/>
    <w:rsid w:val="9FFEFFE2"/>
    <w:rsid w:val="BEDED9D5"/>
    <w:rsid w:val="DBF93A4E"/>
    <w:rsid w:val="EFFE059D"/>
    <w:rsid w:val="F977D349"/>
    <w:rsid w:val="FAB3B04F"/>
    <w:rsid w:val="FDDC291B"/>
    <w:rsid w:val="FE8A870A"/>
    <w:rsid w:val="FED445C1"/>
    <w:rsid w:val="FEF3E1B3"/>
    <w:rsid w:val="FF4B6B08"/>
    <w:rsid w:val="FF7DAF77"/>
    <w:rsid w:val="FFD3BFCC"/>
    <w:rsid w:val="FF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Arial Unicode MS" w:cs="Arial Unicode MS"/>
      <w:color w:val="00000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思修"/>
    <w:basedOn w:val="1"/>
    <w:qFormat/>
    <w:uiPriority w:val="0"/>
    <w:rPr>
      <w:rFonts w:ascii="Calibri" w:hAnsi="Calibri" w:eastAsia="黑体" w:cs="Times New Roman"/>
      <w:b/>
      <w:sz w:val="32"/>
      <w:szCs w:val="22"/>
    </w:rPr>
  </w:style>
  <w:style w:type="character" w:customStyle="1" w:styleId="12">
    <w:name w:val="摘要+关键词"/>
    <w:basedOn w:val="8"/>
    <w:qFormat/>
    <w:uiPriority w:val="0"/>
    <w:rPr>
      <w:rFonts w:hint="eastAsia" w:ascii="黑体" w:hAnsi="黑体" w:eastAsia="黑体"/>
      <w:b/>
      <w:bCs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2019-10-16T20:53:00Z</dcterms:created>
  <dc:creator>HP</dc:creator>
  <cp:lastModifiedBy>fangxiaoli</cp:lastModifiedBy>
  <dcterms:modified xsi:type="dcterms:W3CDTF">2025-10-14T14:40:43Z</dcterms:modified>
  <cp:revision>226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E382A7B5273E43BB81FD0D25E572038E_13</vt:lpwstr>
  </property>
</Properties>
</file>