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53" w:rsidRDefault="00AF06B1">
      <w:pPr>
        <w:widowControl/>
        <w:spacing w:line="600" w:lineRule="exact"/>
        <w:ind w:right="32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="00555A5E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796"/>
        <w:gridCol w:w="680"/>
        <w:gridCol w:w="34"/>
        <w:gridCol w:w="906"/>
        <w:gridCol w:w="480"/>
        <w:gridCol w:w="1080"/>
        <w:gridCol w:w="1431"/>
        <w:gridCol w:w="249"/>
        <w:gridCol w:w="1168"/>
        <w:gridCol w:w="232"/>
        <w:gridCol w:w="760"/>
        <w:gridCol w:w="320"/>
        <w:gridCol w:w="504"/>
      </w:tblGrid>
      <w:tr w:rsidR="00F16C53">
        <w:trPr>
          <w:trHeight w:val="559"/>
          <w:jc w:val="center"/>
        </w:trPr>
        <w:tc>
          <w:tcPr>
            <w:tcW w:w="99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“结对培养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计划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”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初步推荐人选基本信息</w:t>
            </w:r>
          </w:p>
        </w:tc>
      </w:tr>
      <w:tr w:rsidR="00F16C53">
        <w:trPr>
          <w:trHeight w:val="47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64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技职务</w:t>
            </w:r>
            <w:proofErr w:type="gramEnd"/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现从事专业（领域）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36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98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18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79"/>
          <w:jc w:val="center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42"/>
          <w:jc w:val="center"/>
        </w:trPr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曾入选人才项目情况</w:t>
            </w:r>
          </w:p>
        </w:tc>
        <w:tc>
          <w:tcPr>
            <w:tcW w:w="5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70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1A7FE2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主</w:t>
            </w:r>
            <w:r w:rsidR="00AF06B1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要简历（最高学位后的学习、工作经历）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起始年月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终止年月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从事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何工作</w:t>
            </w:r>
            <w:proofErr w:type="gramEnd"/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12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458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年人才培养情况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培养学生人数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是否给本科生上课</w:t>
            </w:r>
          </w:p>
        </w:tc>
        <w:tc>
          <w:tcPr>
            <w:tcW w:w="1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教学效果（优、良、合格等）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本科生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课时数</w:t>
            </w:r>
          </w:p>
        </w:tc>
        <w:tc>
          <w:tcPr>
            <w:tcW w:w="181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16C53">
        <w:trPr>
          <w:trHeight w:val="388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07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13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 w:rsidTr="000D72D8">
        <w:trPr>
          <w:trHeight w:val="420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 w:rsidTr="000D72D8">
        <w:trPr>
          <w:trHeight w:val="559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年主持的主要科研项目（含横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向）（限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研究起止日期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是否结题</w:t>
            </w:r>
          </w:p>
        </w:tc>
      </w:tr>
      <w:tr w:rsidR="00F16C53" w:rsidTr="000D72D8">
        <w:trPr>
          <w:trHeight w:val="559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年以第一作者或通讯作者发表的代表性论文（限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篇）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发表时间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年重要奖项（限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获奖类别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和</w:t>
            </w:r>
            <w:proofErr w:type="gramEnd"/>
          </w:p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授予单位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排名</w:t>
            </w:r>
          </w:p>
        </w:tc>
      </w:tr>
      <w:tr w:rsidR="00F16C53">
        <w:trPr>
          <w:trHeight w:val="416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C53">
        <w:trPr>
          <w:trHeight w:val="40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05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398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06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559"/>
          <w:jc w:val="center"/>
        </w:trPr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年获得的发明专利、标准等（限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专利（标准）名称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授权专利号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申请地区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是否转让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排名</w:t>
            </w:r>
          </w:p>
        </w:tc>
      </w:tr>
      <w:tr w:rsidR="00F16C53">
        <w:trPr>
          <w:trHeight w:val="480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C53">
        <w:trPr>
          <w:trHeight w:val="463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13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19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16C53">
        <w:trPr>
          <w:trHeight w:val="410"/>
          <w:jc w:val="center"/>
        </w:trPr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53" w:rsidRDefault="00F16C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53" w:rsidRDefault="00AF06B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C53" w:rsidRDefault="00F16C53">
      <w:pPr>
        <w:spacing w:line="360" w:lineRule="auto"/>
        <w:rPr>
          <w:rFonts w:ascii="Times New Roman" w:eastAsia="黑体" w:hAnsi="Times New Roman"/>
          <w:color w:val="000000"/>
          <w:sz w:val="44"/>
          <w:szCs w:val="44"/>
        </w:rPr>
      </w:pPr>
    </w:p>
    <w:p w:rsidR="00F16C53" w:rsidRDefault="00F16C53">
      <w:pPr>
        <w:widowControl/>
        <w:spacing w:line="580" w:lineRule="exact"/>
        <w:ind w:right="320" w:firstLineChars="1325" w:firstLine="2783"/>
        <w:textAlignment w:val="baseline"/>
        <w:rPr>
          <w:rFonts w:ascii="Times New Roman" w:hAnsi="Times New Roman"/>
          <w:color w:val="000000"/>
        </w:rPr>
      </w:pPr>
    </w:p>
    <w:p w:rsidR="00F16C53" w:rsidRDefault="00F16C53"/>
    <w:sectPr w:rsidR="00F16C53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4F" w:rsidRDefault="0030284F" w:rsidP="00555A5E">
      <w:r>
        <w:separator/>
      </w:r>
    </w:p>
  </w:endnote>
  <w:endnote w:type="continuationSeparator" w:id="0">
    <w:p w:rsidR="0030284F" w:rsidRDefault="0030284F" w:rsidP="0055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4F" w:rsidRDefault="0030284F" w:rsidP="00555A5E">
      <w:r>
        <w:separator/>
      </w:r>
    </w:p>
  </w:footnote>
  <w:footnote w:type="continuationSeparator" w:id="0">
    <w:p w:rsidR="0030284F" w:rsidRDefault="0030284F" w:rsidP="0055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F921"/>
    <w:multiLevelType w:val="singleLevel"/>
    <w:tmpl w:val="1E6AF92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hMmZhZWNlY2NhYWM1NWRjNWVhNjcwOTNmODRiNjcifQ=="/>
    <w:docVar w:name="KGWebUrl" w:val="https://oa.zjedu.gov.cn/aigov-service/api/iweboffice/officeServer/loadFile"/>
  </w:docVars>
  <w:rsids>
    <w:rsidRoot w:val="137DC0B2"/>
    <w:rsid w:val="DFA72E0D"/>
    <w:rsid w:val="EEBFF826"/>
    <w:rsid w:val="000D72D8"/>
    <w:rsid w:val="001A7FE2"/>
    <w:rsid w:val="0030284F"/>
    <w:rsid w:val="00555A5E"/>
    <w:rsid w:val="00AF06B1"/>
    <w:rsid w:val="00D468D0"/>
    <w:rsid w:val="00E419F8"/>
    <w:rsid w:val="00F16C53"/>
    <w:rsid w:val="04647FA0"/>
    <w:rsid w:val="08292FAE"/>
    <w:rsid w:val="137DC0B2"/>
    <w:rsid w:val="162E3D42"/>
    <w:rsid w:val="1CE8358E"/>
    <w:rsid w:val="1F266B39"/>
    <w:rsid w:val="26184307"/>
    <w:rsid w:val="2FCA7290"/>
    <w:rsid w:val="3FC81DA4"/>
    <w:rsid w:val="56DE3F17"/>
    <w:rsid w:val="594B250A"/>
    <w:rsid w:val="5BD66721"/>
    <w:rsid w:val="791E2DDF"/>
    <w:rsid w:val="7B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</w:style>
  <w:style w:type="paragraph" w:styleId="a4">
    <w:name w:val="Normal (Web)"/>
    <w:basedOn w:val="a"/>
    <w:uiPriority w:val="99"/>
    <w:unhideWhenUsed/>
    <w:qFormat/>
    <w:rPr>
      <w:rFonts w:cs="宋体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Char"/>
    <w:rsid w:val="0055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55A5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555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55A5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浙江省委教育工委办公室 浙江省科协办公室 浙江省社科联办公室关于开展</dc:title>
  <dc:creator>jyt</dc:creator>
  <cp:lastModifiedBy>周怡(zhouyi)</cp:lastModifiedBy>
  <cp:revision>5</cp:revision>
  <dcterms:created xsi:type="dcterms:W3CDTF">2023-11-15T16:13:00Z</dcterms:created>
  <dcterms:modified xsi:type="dcterms:W3CDTF">2025-09-15T07:40:00Z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D348B4A0B46B4E3D9494DA1F9AB18CA8_12</vt:lpwstr>
  </property>
</Properties>
</file>