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35A81">
      <w:pPr>
        <w:spacing w:line="560" w:lineRule="exact"/>
        <w:jc w:val="center"/>
        <w:rPr>
          <w:rFonts w:ascii="方正小标宋简体" w:hAnsi="方正小标宋简体" w:eastAsia="方正小标宋简体" w:cs="方正小标宋简体"/>
          <w:sz w:val="44"/>
          <w:szCs w:val="44"/>
        </w:rPr>
      </w:pPr>
      <w:bookmarkStart w:id="0" w:name="_GoBack"/>
      <w:bookmarkEnd w:id="0"/>
    </w:p>
    <w:p w14:paraId="0559AA65">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w:t>
      </w:r>
      <w:r>
        <w:rPr>
          <w:rFonts w:hint="eastAsia" w:ascii="方正小标宋简体" w:hAnsi="方正小标宋简体" w:eastAsia="方正小标宋简体" w:cs="方正小标宋简体"/>
          <w:sz w:val="44"/>
          <w:szCs w:val="44"/>
          <w:lang w:eastAsia="zh-CN"/>
        </w:rPr>
        <w:t>自然科学基金</w:t>
      </w:r>
      <w:r>
        <w:rPr>
          <w:rFonts w:hint="eastAsia" w:ascii="方正小标宋简体" w:hAnsi="方正小标宋简体" w:eastAsia="方正小标宋简体" w:cs="方正小标宋简体"/>
          <w:sz w:val="44"/>
          <w:szCs w:val="44"/>
        </w:rPr>
        <w:t>项目申请人</w:t>
      </w:r>
    </w:p>
    <w:p w14:paraId="0A150633">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科研诚信承诺书</w:t>
      </w:r>
    </w:p>
    <w:p w14:paraId="3C9AE402">
      <w:pPr>
        <w:spacing w:line="560" w:lineRule="exact"/>
        <w:ind w:firstLine="643" w:firstLineChars="200"/>
        <w:rPr>
          <w:rFonts w:ascii="仿宋" w:hAnsi="仿宋" w:eastAsia="仿宋" w:cs="仿宋"/>
          <w:b/>
          <w:bCs/>
          <w:sz w:val="32"/>
          <w:szCs w:val="32"/>
        </w:rPr>
      </w:pPr>
    </w:p>
    <w:p w14:paraId="471FB263">
      <w:pPr>
        <w:spacing w:line="560" w:lineRule="exact"/>
        <w:ind w:firstLine="643" w:firstLineChars="200"/>
        <w:rPr>
          <w:rFonts w:ascii="仿宋" w:hAnsi="仿宋" w:eastAsia="仿宋" w:cs="仿宋"/>
          <w:sz w:val="32"/>
          <w:szCs w:val="32"/>
          <w:highlight w:val="none"/>
        </w:rPr>
      </w:pPr>
      <w:r>
        <w:rPr>
          <w:rFonts w:hint="eastAsia" w:ascii="仿宋" w:hAnsi="仿宋" w:eastAsia="仿宋" w:cs="仿宋"/>
          <w:b/>
          <w:bCs/>
          <w:sz w:val="32"/>
          <w:szCs w:val="32"/>
        </w:rPr>
        <w:t>本人在此郑重承诺：</w:t>
      </w:r>
      <w:r>
        <w:rPr>
          <w:rFonts w:hint="eastAsia" w:ascii="仿宋" w:hAnsi="仿宋" w:eastAsia="仿宋" w:cs="仿宋"/>
          <w:sz w:val="32"/>
          <w:szCs w:val="32"/>
        </w:rPr>
        <w:t>严格遵守中共中央办公厅、国务院办公厅《关于进一步加强科研诚</w:t>
      </w:r>
      <w:r>
        <w:rPr>
          <w:rFonts w:hint="eastAsia" w:ascii="仿宋" w:hAnsi="仿宋" w:eastAsia="仿宋" w:cs="仿宋"/>
          <w:sz w:val="32"/>
          <w:szCs w:val="32"/>
          <w:highlight w:val="none"/>
        </w:rPr>
        <w:t>信建设的若干意见》</w:t>
      </w:r>
      <w:r>
        <w:rPr>
          <w:rFonts w:ascii="仿宋" w:hAnsi="仿宋" w:eastAsia="仿宋" w:cs="仿宋"/>
          <w:sz w:val="32"/>
          <w:szCs w:val="32"/>
          <w:highlight w:val="none"/>
        </w:rPr>
        <w:t>《关于加强科技伦理治理的意见》</w:t>
      </w:r>
      <w:r>
        <w:rPr>
          <w:rFonts w:hint="eastAsia" w:ascii="仿宋" w:hAnsi="仿宋" w:eastAsia="仿宋" w:cs="仿宋"/>
          <w:sz w:val="32"/>
          <w:szCs w:val="32"/>
          <w:highlight w:val="none"/>
        </w:rPr>
        <w:t>和省委办公厅、省政府办公厅《关于进一步加强科研诚信建设 弘扬科学家精神的实施意见》，以及省科技厅、省基金委关于科研诚信建设</w:t>
      </w:r>
      <w:r>
        <w:rPr>
          <w:rFonts w:hint="eastAsia" w:ascii="仿宋" w:hAnsi="仿宋" w:eastAsia="仿宋" w:cs="仿宋"/>
          <w:color w:val="auto"/>
          <w:sz w:val="32"/>
          <w:szCs w:val="32"/>
          <w:highlight w:val="none"/>
          <w:lang w:eastAsia="zh-CN"/>
        </w:rPr>
        <w:t>、科技伦理</w:t>
      </w:r>
      <w:r>
        <w:rPr>
          <w:rFonts w:hint="eastAsia" w:ascii="仿宋" w:hAnsi="仿宋" w:eastAsia="仿宋" w:cs="仿宋"/>
          <w:sz w:val="32"/>
          <w:szCs w:val="32"/>
          <w:highlight w:val="none"/>
        </w:rPr>
        <w:t>的有关规定和要求，所申报材料和相关内容真实有效，不存在违背科研诚信要求的行为；在浙江省</w:t>
      </w:r>
      <w:r>
        <w:rPr>
          <w:rFonts w:hint="eastAsia" w:ascii="仿宋" w:hAnsi="仿宋" w:eastAsia="仿宋" w:cs="仿宋"/>
          <w:sz w:val="32"/>
          <w:szCs w:val="32"/>
          <w:highlight w:val="none"/>
          <w:lang w:eastAsia="zh-CN"/>
        </w:rPr>
        <w:t>自然科学基金</w:t>
      </w:r>
      <w:r>
        <w:rPr>
          <w:rFonts w:hint="eastAsia" w:ascii="仿宋" w:hAnsi="仿宋" w:eastAsia="仿宋" w:cs="仿宋"/>
          <w:sz w:val="32"/>
          <w:szCs w:val="32"/>
          <w:highlight w:val="none"/>
        </w:rPr>
        <w:t>项目申请、评审和执行全过程中，恪守职业规范和科学道德，遵守评审规则和工作纪律，并杜绝以下行为：</w:t>
      </w:r>
    </w:p>
    <w:p w14:paraId="57E00F77">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一、抄袭、剽窃他人科研成果或者伪造、篡改研究数据、研究结论；</w:t>
      </w:r>
    </w:p>
    <w:p w14:paraId="00799CDE">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二、购买、代写、代投论文，虚构同行评议专家及评议意见；</w:t>
      </w:r>
    </w:p>
    <w:p w14:paraId="41B3D499">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三、违反论文署名规范，擅自标注或虚假标注获得科技计划等资助；</w:t>
      </w:r>
    </w:p>
    <w:p w14:paraId="358AD005">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四、购买、代写申请书；弄虚作假，骗取科技计划项目、科研经费以及奖励、荣誉等；</w:t>
      </w:r>
    </w:p>
    <w:p w14:paraId="6B9296D4">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五、</w:t>
      </w:r>
      <w:r>
        <w:rPr>
          <w:rFonts w:ascii="仿宋" w:hAnsi="仿宋" w:eastAsia="仿宋" w:cs="仿宋"/>
          <w:sz w:val="32"/>
          <w:szCs w:val="32"/>
          <w:highlight w:val="none"/>
        </w:rPr>
        <w:t>用已获其他渠道资助或同年已提交其他机构项目（如国家自然科学基金项目）申请书的主体内容申请省</w:t>
      </w:r>
      <w:r>
        <w:rPr>
          <w:rFonts w:hint="eastAsia" w:ascii="仿宋" w:hAnsi="仿宋" w:eastAsia="仿宋" w:cs="仿宋"/>
          <w:sz w:val="32"/>
          <w:szCs w:val="32"/>
          <w:highlight w:val="none"/>
          <w:lang w:eastAsia="zh-CN"/>
        </w:rPr>
        <w:t>自然科学基金</w:t>
      </w:r>
      <w:r>
        <w:rPr>
          <w:rFonts w:ascii="仿宋" w:hAnsi="仿宋" w:eastAsia="仿宋" w:cs="仿宋"/>
          <w:sz w:val="32"/>
          <w:szCs w:val="32"/>
          <w:highlight w:val="none"/>
        </w:rPr>
        <w:t>项目</w:t>
      </w:r>
      <w:r>
        <w:rPr>
          <w:rFonts w:hint="eastAsia" w:ascii="仿宋" w:hAnsi="仿宋" w:eastAsia="仿宋" w:cs="仿宋"/>
          <w:sz w:val="32"/>
          <w:szCs w:val="32"/>
          <w:highlight w:val="none"/>
        </w:rPr>
        <w:t>；</w:t>
      </w:r>
      <w:r>
        <w:rPr>
          <w:rFonts w:ascii="仿宋" w:hAnsi="仿宋" w:eastAsia="仿宋" w:cs="仿宋"/>
          <w:sz w:val="32"/>
          <w:szCs w:val="32"/>
          <w:highlight w:val="none"/>
        </w:rPr>
        <w:t xml:space="preserve"> </w:t>
      </w:r>
    </w:p>
    <w:p w14:paraId="5D889B2F">
      <w:pPr>
        <w:widowControl/>
        <w:spacing w:line="56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六、违反科研伦理和生物安全的相关规定；</w:t>
      </w:r>
    </w:p>
    <w:p w14:paraId="66FA329F">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七、在项目申请书中以高指标通过评审，在项目</w:t>
      </w:r>
      <w:r>
        <w:rPr>
          <w:rFonts w:hint="eastAsia" w:ascii="仿宋" w:hAnsi="仿宋" w:eastAsia="仿宋" w:cs="仿宋"/>
          <w:sz w:val="32"/>
          <w:szCs w:val="32"/>
          <w:highlight w:val="none"/>
          <w:lang w:eastAsia="zh-CN"/>
        </w:rPr>
        <w:t>任务书</w:t>
      </w:r>
      <w:r>
        <w:rPr>
          <w:rFonts w:hint="eastAsia" w:ascii="仿宋" w:hAnsi="仿宋" w:eastAsia="仿宋" w:cs="仿宋"/>
          <w:sz w:val="32"/>
          <w:szCs w:val="32"/>
          <w:highlight w:val="none"/>
        </w:rPr>
        <w:t>书中故意篡改降低相应指标；</w:t>
      </w:r>
    </w:p>
    <w:p w14:paraId="546F57D4">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八、以任何形式探听尚未公布的评审专家名单及其他评审过程中的保密信息；</w:t>
      </w:r>
    </w:p>
    <w:p w14:paraId="77BFF817">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九、本人或委托他人通过各种方式及各种途径联系有关专家进行请托、游说，违规到评审会议驻地游说评审专家和工作人员、询问评审或尚未正式向社会公布的信息等干扰评审或可能影响评审公正性的活动；</w:t>
      </w:r>
    </w:p>
    <w:p w14:paraId="7975DC08">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十、向评审工作人员、评审专家等提供任何形式的礼品、礼金、有价证券、支付凭证、商业预付卡、电子红包，或提供宴请、旅游、娱乐健身等任何可能影响评审公正性的活动；</w:t>
      </w:r>
    </w:p>
    <w:p w14:paraId="27E26195">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十一、其他科研失信行为。</w:t>
      </w:r>
    </w:p>
    <w:p w14:paraId="7E106973">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如本人被举报在省</w:t>
      </w:r>
      <w:r>
        <w:rPr>
          <w:rFonts w:hint="eastAsia" w:ascii="仿宋" w:hAnsi="仿宋" w:eastAsia="仿宋" w:cs="仿宋"/>
          <w:sz w:val="32"/>
          <w:szCs w:val="32"/>
          <w:highlight w:val="none"/>
          <w:lang w:eastAsia="zh-CN"/>
        </w:rPr>
        <w:t>自然科学基金</w:t>
      </w:r>
      <w:r>
        <w:rPr>
          <w:rFonts w:hint="eastAsia" w:ascii="仿宋" w:hAnsi="仿宋" w:eastAsia="仿宋" w:cs="仿宋"/>
          <w:sz w:val="32"/>
          <w:szCs w:val="32"/>
          <w:highlight w:val="none"/>
        </w:rPr>
        <w:t>项目中存在科研失信行为，将积极配合相关调查机构组织开展的调查。</w:t>
      </w:r>
    </w:p>
    <w:p w14:paraId="28A6FBB7">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如违背上述承诺，本人愿接受浙江省科学技术厅、浙江省自然科学基金委员会和相关部门做出的各项处理决定，包括但不限于取消省</w:t>
      </w:r>
      <w:r>
        <w:rPr>
          <w:rFonts w:hint="eastAsia" w:ascii="仿宋" w:hAnsi="仿宋" w:eastAsia="仿宋" w:cs="仿宋"/>
          <w:sz w:val="32"/>
          <w:szCs w:val="32"/>
          <w:highlight w:val="none"/>
          <w:lang w:eastAsia="zh-CN"/>
        </w:rPr>
        <w:t>自然科学基金</w:t>
      </w:r>
      <w:r>
        <w:rPr>
          <w:rFonts w:hint="eastAsia" w:ascii="仿宋" w:hAnsi="仿宋" w:eastAsia="仿宋" w:cs="仿宋"/>
          <w:sz w:val="32"/>
          <w:szCs w:val="32"/>
          <w:highlight w:val="none"/>
        </w:rPr>
        <w:t>项目立项权、撤销省</w:t>
      </w:r>
      <w:r>
        <w:rPr>
          <w:rFonts w:hint="eastAsia" w:ascii="仿宋" w:hAnsi="仿宋" w:eastAsia="仿宋" w:cs="仿宋"/>
          <w:sz w:val="32"/>
          <w:szCs w:val="32"/>
          <w:highlight w:val="none"/>
          <w:lang w:eastAsia="zh-CN"/>
        </w:rPr>
        <w:t>自然科学基金</w:t>
      </w:r>
      <w:r>
        <w:rPr>
          <w:rFonts w:hint="eastAsia" w:ascii="仿宋" w:hAnsi="仿宋" w:eastAsia="仿宋" w:cs="仿宋"/>
          <w:sz w:val="32"/>
          <w:szCs w:val="32"/>
          <w:highlight w:val="none"/>
        </w:rPr>
        <w:t>已资助项目、追回项目资助经费、向社会通报违规情况、取消一定期限省</w:t>
      </w:r>
      <w:r>
        <w:rPr>
          <w:rFonts w:hint="eastAsia" w:ascii="仿宋" w:hAnsi="仿宋" w:eastAsia="仿宋" w:cs="仿宋"/>
          <w:sz w:val="32"/>
          <w:szCs w:val="32"/>
          <w:highlight w:val="none"/>
          <w:lang w:eastAsia="zh-CN"/>
        </w:rPr>
        <w:t>自然科学基金项目</w:t>
      </w:r>
      <w:r>
        <w:rPr>
          <w:rFonts w:hint="eastAsia" w:ascii="仿宋" w:hAnsi="仿宋" w:eastAsia="仿宋" w:cs="仿宋"/>
          <w:sz w:val="32"/>
          <w:szCs w:val="32"/>
          <w:highlight w:val="none"/>
        </w:rPr>
        <w:t>等申请资格、记入省科研诚信信息系统等。</w:t>
      </w:r>
    </w:p>
    <w:p w14:paraId="1E075E86">
      <w:pPr>
        <w:spacing w:line="560" w:lineRule="exact"/>
        <w:ind w:firstLine="640" w:firstLineChars="200"/>
        <w:rPr>
          <w:rFonts w:ascii="仿宋" w:hAnsi="仿宋" w:eastAsia="仿宋" w:cs="仿宋"/>
          <w:sz w:val="32"/>
          <w:szCs w:val="32"/>
        </w:rPr>
      </w:pPr>
    </w:p>
    <w:p w14:paraId="0D471FC6">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申请人（签字）：</w:t>
      </w:r>
    </w:p>
    <w:p w14:paraId="3B3E8AB8">
      <w:r>
        <w:rPr>
          <w:rFonts w:hint="eastAsia" w:ascii="仿宋" w:hAnsi="仿宋" w:eastAsia="仿宋" w:cs="仿宋"/>
          <w:sz w:val="32"/>
          <w:szCs w:val="32"/>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NTM2NzdlZDQ5YjYyMTk0NmVkZmU0MTYyMGFmN2IifQ=="/>
  </w:docVars>
  <w:rsids>
    <w:rsidRoot w:val="00E363EE"/>
    <w:rsid w:val="00005EBD"/>
    <w:rsid w:val="00212CD1"/>
    <w:rsid w:val="002210BF"/>
    <w:rsid w:val="00223354"/>
    <w:rsid w:val="003B0B4D"/>
    <w:rsid w:val="004A61CA"/>
    <w:rsid w:val="006169A1"/>
    <w:rsid w:val="00772D83"/>
    <w:rsid w:val="007A4288"/>
    <w:rsid w:val="00967317"/>
    <w:rsid w:val="009D3DE9"/>
    <w:rsid w:val="00B30744"/>
    <w:rsid w:val="00BB7AD8"/>
    <w:rsid w:val="00C02837"/>
    <w:rsid w:val="00D06462"/>
    <w:rsid w:val="00D76AB4"/>
    <w:rsid w:val="00E363EE"/>
    <w:rsid w:val="00E6667E"/>
    <w:rsid w:val="00F86113"/>
    <w:rsid w:val="00FB1324"/>
    <w:rsid w:val="00FB26F3"/>
    <w:rsid w:val="00FB65B4"/>
    <w:rsid w:val="099A0675"/>
    <w:rsid w:val="2EF52EA9"/>
    <w:rsid w:val="31F96C4C"/>
    <w:rsid w:val="36E72D20"/>
    <w:rsid w:val="3B8E47EA"/>
    <w:rsid w:val="412B5E49"/>
    <w:rsid w:val="4E4F05DD"/>
    <w:rsid w:val="569B39F4"/>
    <w:rsid w:val="57DF66F3"/>
    <w:rsid w:val="5F657395"/>
    <w:rsid w:val="6DE3375B"/>
    <w:rsid w:val="764D56AC"/>
    <w:rsid w:val="7E5A832A"/>
    <w:rsid w:val="7F3FE0BB"/>
    <w:rsid w:val="7FEE0531"/>
    <w:rsid w:val="7FEFB97F"/>
    <w:rsid w:val="EDFF5D6F"/>
    <w:rsid w:val="F3FD53B0"/>
    <w:rsid w:val="FC7FD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890</Words>
  <Characters>890</Characters>
  <Lines>6</Lines>
  <Paragraphs>1</Paragraphs>
  <TotalTime>17</TotalTime>
  <ScaleCrop>false</ScaleCrop>
  <LinksUpToDate>false</LinksUpToDate>
  <CharactersWithSpaces>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2020-04-26T08:48:00Z</dcterms:created>
  <dc:creator>54519151@qq.com</dc:creator>
  <cp:lastModifiedBy>相</cp:lastModifiedBy>
  <dcterms:modified xsi:type="dcterms:W3CDTF">2025-07-12T07:50:56Z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270980684DFA4362A540D6285DBD7C5B_13</vt:lpwstr>
  </property>
</Properties>
</file>