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 w:cs="Times New Roman"/>
          <w:b/>
          <w:sz w:val="52"/>
          <w:szCs w:val="52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44"/>
          <w:szCs w:val="44"/>
        </w:rPr>
      </w:pPr>
      <w:r>
        <w:rPr>
          <w:rFonts w:hint="eastAsia" w:ascii="Times New Roman" w:hAnsi="仿宋_GB2312" w:eastAsia="仿宋_GB2312" w:cs="Times New Roman"/>
          <w:b/>
          <w:sz w:val="44"/>
          <w:szCs w:val="44"/>
        </w:rPr>
        <w:t>浙江工业大学</w:t>
      </w:r>
      <w:bookmarkStart w:id="0" w:name="OLE_LINK1"/>
      <w:bookmarkStart w:id="1" w:name="OLE_LINK2"/>
      <w:r>
        <w:rPr>
          <w:rFonts w:hint="eastAsia" w:ascii="Times New Roman" w:hAnsi="仿宋_GB2312" w:eastAsia="仿宋_GB2312" w:cs="Times New Roman"/>
          <w:b/>
          <w:sz w:val="44"/>
          <w:szCs w:val="44"/>
        </w:rPr>
        <w:t>地方研究院</w:t>
      </w:r>
    </w:p>
    <w:p>
      <w:pPr>
        <w:ind w:firstLine="480"/>
        <w:jc w:val="center"/>
        <w:rPr>
          <w:rFonts w:ascii="Times New Roman" w:hAnsi="仿宋_GB2312" w:eastAsia="仿宋_GB2312" w:cs="Times New Roman"/>
          <w:b/>
          <w:sz w:val="44"/>
          <w:szCs w:val="44"/>
        </w:rPr>
      </w:pPr>
      <w:r>
        <w:rPr>
          <w:rFonts w:hint="eastAsia" w:ascii="Times New Roman" w:hAnsi="仿宋_GB2312" w:eastAsia="仿宋_GB2312" w:cs="Times New Roman"/>
          <w:b/>
          <w:sz w:val="44"/>
          <w:szCs w:val="44"/>
        </w:rPr>
        <w:t>专业学位研究生</w:t>
      </w:r>
      <w:bookmarkEnd w:id="0"/>
      <w:bookmarkEnd w:id="1"/>
      <w:r>
        <w:rPr>
          <w:rFonts w:hint="eastAsia" w:ascii="Times New Roman" w:hAnsi="仿宋_GB2312" w:eastAsia="仿宋_GB2312" w:cs="Times New Roman"/>
          <w:b/>
          <w:sz w:val="44"/>
          <w:szCs w:val="44"/>
        </w:rPr>
        <w:t>联合培养项目申请表</w:t>
      </w:r>
    </w:p>
    <w:p>
      <w:pPr>
        <w:jc w:val="center"/>
        <w:rPr>
          <w:rFonts w:ascii="Times New Roman" w:hAnsi="Times New Roman" w:eastAsia="仿宋_GB2312" w:cs="Times New Roman"/>
          <w:b/>
          <w:sz w:val="44"/>
          <w:szCs w:val="44"/>
        </w:rPr>
      </w:pPr>
    </w:p>
    <w:p>
      <w:pPr>
        <w:ind w:firstLine="2871" w:firstLineChars="650"/>
        <w:rPr>
          <w:rFonts w:ascii="Times New Roman" w:hAnsi="Times New Roman" w:eastAsia="仿宋_GB2312" w:cs="Times New Roman"/>
          <w:b/>
          <w:sz w:val="44"/>
          <w:szCs w:val="44"/>
        </w:rPr>
      </w:pPr>
      <w:r>
        <w:rPr>
          <w:rFonts w:hint="eastAsia" w:ascii="Times New Roman" w:hAnsi="仿宋_GB2312" w:eastAsia="仿宋_GB2312" w:cs="Times New Roman"/>
          <w:b/>
          <w:sz w:val="44"/>
          <w:szCs w:val="44"/>
        </w:rPr>
        <w:t>（</w:t>
      </w:r>
      <w:r>
        <w:rPr>
          <w:rFonts w:ascii="Times New Roman" w:hAnsi="Times New Roman" w:eastAsia="仿宋_GB2312" w:cs="Times New Roman"/>
          <w:b/>
          <w:sz w:val="44"/>
          <w:szCs w:val="44"/>
        </w:rPr>
        <w:t xml:space="preserve">20   </w:t>
      </w:r>
      <w:r>
        <w:rPr>
          <w:rFonts w:hint="eastAsia" w:ascii="Times New Roman" w:hAnsi="仿宋_GB2312" w:eastAsia="仿宋_GB2312" w:cs="Times New Roman"/>
          <w:b/>
          <w:sz w:val="44"/>
          <w:szCs w:val="44"/>
        </w:rPr>
        <w:t>年）</w:t>
      </w:r>
    </w:p>
    <w:p>
      <w:pPr>
        <w:adjustRightInd w:val="0"/>
        <w:spacing w:line="500" w:lineRule="exact"/>
        <w:ind w:left="338" w:right="59"/>
        <w:jc w:val="center"/>
        <w:rPr>
          <w:rFonts w:ascii="Times New Roman" w:hAnsi="Times New Roman" w:eastAsia="仿宋_GB2312" w:cs="Times New Roman"/>
          <w:sz w:val="32"/>
          <w:szCs w:val="24"/>
        </w:rPr>
      </w:pPr>
    </w:p>
    <w:p>
      <w:pPr>
        <w:adjustRightInd w:val="0"/>
        <w:spacing w:line="500" w:lineRule="exact"/>
        <w:ind w:left="338" w:right="59"/>
        <w:jc w:val="center"/>
        <w:rPr>
          <w:rFonts w:ascii="Times New Roman" w:hAnsi="Times New Roman" w:eastAsia="仿宋_GB2312" w:cs="Times New Roman"/>
          <w:sz w:val="32"/>
          <w:szCs w:val="24"/>
        </w:rPr>
      </w:pPr>
    </w:p>
    <w:p>
      <w:pPr>
        <w:adjustRightInd w:val="0"/>
        <w:spacing w:line="500" w:lineRule="exact"/>
        <w:ind w:left="338" w:right="59"/>
        <w:jc w:val="center"/>
        <w:rPr>
          <w:rFonts w:ascii="Times New Roman" w:hAnsi="Times New Roman" w:eastAsia="仿宋_GB2312" w:cs="Times New Roman"/>
          <w:sz w:val="32"/>
          <w:szCs w:val="24"/>
        </w:rPr>
      </w:pPr>
    </w:p>
    <w:p>
      <w:pPr>
        <w:adjustRightInd w:val="0"/>
        <w:spacing w:line="500" w:lineRule="exact"/>
        <w:ind w:left="338" w:right="59"/>
        <w:jc w:val="center"/>
        <w:rPr>
          <w:rFonts w:ascii="Times New Roman" w:hAnsi="Times New Roman" w:eastAsia="仿宋_GB2312" w:cs="Times New Roman"/>
          <w:sz w:val="32"/>
          <w:szCs w:val="24"/>
        </w:rPr>
      </w:pPr>
    </w:p>
    <w:p>
      <w:pPr>
        <w:adjustRightInd w:val="0"/>
        <w:spacing w:line="500" w:lineRule="exact"/>
        <w:ind w:left="338" w:right="59"/>
        <w:jc w:val="center"/>
        <w:rPr>
          <w:rFonts w:ascii="Times New Roman" w:hAnsi="Times New Roman" w:eastAsia="仿宋_GB2312" w:cs="Times New Roman"/>
          <w:sz w:val="32"/>
          <w:szCs w:val="24"/>
        </w:rPr>
      </w:pPr>
    </w:p>
    <w:p>
      <w:pPr>
        <w:spacing w:line="500" w:lineRule="exact"/>
        <w:ind w:firstLine="1400" w:firstLineChars="500"/>
        <w:jc w:val="left"/>
        <w:rPr>
          <w:rFonts w:ascii="仿宋_GB2312" w:hAnsi="仿宋_GB2312" w:eastAsia="仿宋_GB2312" w:cs="Times New Roman"/>
          <w:sz w:val="28"/>
          <w:szCs w:val="24"/>
        </w:rPr>
      </w:pPr>
      <w:r>
        <w:rPr>
          <w:rFonts w:hint="eastAsia" w:ascii="仿宋_GB2312" w:hAnsi="仿宋_GB2312" w:eastAsia="仿宋_GB2312" w:cs="Times New Roman"/>
          <w:sz w:val="28"/>
          <w:szCs w:val="24"/>
        </w:rPr>
        <w:t>单位名称：</w:t>
      </w:r>
    </w:p>
    <w:p>
      <w:pPr>
        <w:spacing w:line="500" w:lineRule="exact"/>
        <w:ind w:firstLine="1400" w:firstLineChars="500"/>
        <w:jc w:val="left"/>
        <w:rPr>
          <w:rFonts w:ascii="仿宋_GB2312" w:hAnsi="仿宋_GB2312" w:eastAsia="仿宋_GB2312" w:cs="Times New Roman"/>
          <w:sz w:val="28"/>
          <w:szCs w:val="24"/>
        </w:rPr>
      </w:pPr>
    </w:p>
    <w:p>
      <w:pPr>
        <w:spacing w:line="500" w:lineRule="exact"/>
        <w:ind w:firstLine="1400" w:firstLineChars="500"/>
        <w:jc w:val="left"/>
        <w:rPr>
          <w:rFonts w:ascii="仿宋_GB2312" w:hAnsi="仿宋_GB2312" w:eastAsia="仿宋_GB2312" w:cs="Times New Roman"/>
          <w:sz w:val="28"/>
          <w:szCs w:val="24"/>
        </w:rPr>
      </w:pPr>
      <w:r>
        <w:rPr>
          <w:rFonts w:hint="eastAsia" w:ascii="仿宋_GB2312" w:hAnsi="仿宋_GB2312" w:eastAsia="仿宋_GB2312" w:cs="Times New Roman"/>
          <w:sz w:val="28"/>
          <w:szCs w:val="24"/>
        </w:rPr>
        <w:t>产业背景：</w:t>
      </w:r>
    </w:p>
    <w:p>
      <w:pPr>
        <w:spacing w:line="500" w:lineRule="exact"/>
        <w:ind w:firstLine="1400" w:firstLineChars="500"/>
        <w:jc w:val="left"/>
        <w:rPr>
          <w:rFonts w:ascii="仿宋_GB2312" w:hAnsi="仿宋_GB2312" w:eastAsia="仿宋_GB2312" w:cs="Times New Roman"/>
          <w:sz w:val="28"/>
          <w:szCs w:val="24"/>
        </w:rPr>
      </w:pPr>
    </w:p>
    <w:p>
      <w:pPr>
        <w:spacing w:line="500" w:lineRule="exact"/>
        <w:ind w:firstLine="1400" w:firstLineChars="500"/>
        <w:jc w:val="left"/>
        <w:rPr>
          <w:rFonts w:ascii="仿宋_GB2312" w:hAnsi="仿宋_GB2312" w:eastAsia="仿宋_GB2312" w:cs="Times New Roman"/>
          <w:sz w:val="28"/>
          <w:szCs w:val="24"/>
        </w:rPr>
      </w:pPr>
      <w:r>
        <w:rPr>
          <w:rFonts w:hint="eastAsia" w:ascii="仿宋_GB2312" w:hAnsi="仿宋_GB2312" w:eastAsia="仿宋_GB2312" w:cs="Times New Roman"/>
          <w:sz w:val="28"/>
          <w:szCs w:val="24"/>
        </w:rPr>
        <w:t>参与学院：</w:t>
      </w:r>
    </w:p>
    <w:p>
      <w:pPr>
        <w:spacing w:line="500" w:lineRule="exact"/>
        <w:jc w:val="left"/>
        <w:rPr>
          <w:rFonts w:ascii="仿宋_GB2312" w:hAnsi="仿宋_GB2312" w:eastAsia="仿宋_GB2312" w:cs="Times New Roman"/>
          <w:spacing w:val="20"/>
          <w:sz w:val="28"/>
          <w:szCs w:val="24"/>
        </w:rPr>
      </w:pPr>
    </w:p>
    <w:p>
      <w:pPr>
        <w:spacing w:line="500" w:lineRule="exact"/>
        <w:rPr>
          <w:rFonts w:ascii="仿宋_GB2312" w:hAnsi="仿宋_GB2312" w:eastAsia="仿宋_GB2312" w:cs="Times New Roman"/>
          <w:spacing w:val="20"/>
          <w:sz w:val="28"/>
          <w:szCs w:val="24"/>
        </w:rPr>
      </w:pPr>
    </w:p>
    <w:p>
      <w:pPr>
        <w:spacing w:line="500" w:lineRule="exact"/>
        <w:jc w:val="center"/>
        <w:rPr>
          <w:rFonts w:ascii="仿宋_GB2312" w:hAnsi="仿宋_GB2312" w:eastAsia="仿宋_GB2312" w:cs="Times New Roman"/>
          <w:spacing w:val="20"/>
          <w:sz w:val="28"/>
          <w:szCs w:val="24"/>
        </w:rPr>
      </w:pPr>
    </w:p>
    <w:p>
      <w:pPr>
        <w:spacing w:line="500" w:lineRule="exact"/>
        <w:jc w:val="center"/>
        <w:rPr>
          <w:rFonts w:ascii="仿宋_GB2312" w:hAnsi="仿宋_GB2312" w:eastAsia="仿宋_GB2312" w:cs="Times New Roman"/>
          <w:spacing w:val="20"/>
          <w:sz w:val="28"/>
          <w:szCs w:val="24"/>
        </w:rPr>
      </w:pPr>
      <w:r>
        <w:rPr>
          <w:rFonts w:hint="eastAsia" w:ascii="仿宋_GB2312" w:hAnsi="仿宋_GB2312" w:eastAsia="仿宋_GB2312" w:cs="Times New Roman"/>
          <w:spacing w:val="20"/>
          <w:sz w:val="28"/>
          <w:szCs w:val="24"/>
        </w:rPr>
        <w:t>浙江工业大学研究生院制表</w:t>
      </w:r>
    </w:p>
    <w:p>
      <w:pPr>
        <w:ind w:left="99" w:leftChars="47" w:firstLine="642"/>
        <w:jc w:val="center"/>
        <w:rPr>
          <w:rFonts w:ascii="仿宋_GB2312" w:hAnsi="仿宋_GB2312" w:eastAsia="仿宋_GB2312" w:cs="Times New Roman"/>
          <w:spacing w:val="20"/>
          <w:sz w:val="28"/>
          <w:szCs w:val="24"/>
        </w:rPr>
      </w:pPr>
      <w:r>
        <w:rPr>
          <w:rFonts w:hint="eastAsia" w:ascii="仿宋_GB2312" w:hAnsi="仿宋_GB2312" w:eastAsia="仿宋_GB2312" w:cs="Times New Roman"/>
          <w:spacing w:val="20"/>
          <w:sz w:val="28"/>
          <w:szCs w:val="24"/>
        </w:rPr>
        <w:t>年   月  日</w:t>
      </w:r>
    </w:p>
    <w:p>
      <w:pPr>
        <w:ind w:left="99" w:leftChars="47" w:firstLine="642"/>
        <w:jc w:val="center"/>
        <w:rPr>
          <w:rFonts w:ascii="仿宋_GB2312" w:hAnsi="仿宋_GB2312" w:eastAsia="仿宋_GB2312" w:cs="Times New Roman"/>
          <w:spacing w:val="20"/>
          <w:sz w:val="28"/>
          <w:szCs w:val="24"/>
        </w:rPr>
      </w:pPr>
    </w:p>
    <w:p>
      <w:pPr>
        <w:ind w:left="99" w:leftChars="47" w:firstLine="642"/>
        <w:jc w:val="center"/>
        <w:rPr>
          <w:rFonts w:ascii="仿宋_GB2312" w:hAnsi="仿宋_GB2312" w:eastAsia="仿宋_GB2312" w:cs="Times New Roman"/>
          <w:spacing w:val="20"/>
          <w:sz w:val="28"/>
          <w:szCs w:val="24"/>
        </w:rPr>
      </w:pPr>
    </w:p>
    <w:p>
      <w:pPr>
        <w:ind w:left="99" w:leftChars="47" w:firstLine="642"/>
        <w:jc w:val="center"/>
        <w:rPr>
          <w:rFonts w:ascii="仿宋_GB2312" w:hAnsi="仿宋_GB2312" w:eastAsia="仿宋_GB2312" w:cs="Times New Roman"/>
          <w:spacing w:val="20"/>
          <w:sz w:val="28"/>
          <w:szCs w:val="24"/>
        </w:rPr>
      </w:pPr>
    </w:p>
    <w:p>
      <w:pPr>
        <w:ind w:left="99" w:leftChars="47" w:firstLine="642"/>
        <w:jc w:val="center"/>
        <w:rPr>
          <w:rFonts w:ascii="仿宋_GB2312" w:hAnsi="仿宋_GB2312" w:eastAsia="仿宋_GB2312" w:cs="Times New Roman"/>
          <w:spacing w:val="20"/>
          <w:sz w:val="28"/>
          <w:szCs w:val="24"/>
        </w:rPr>
      </w:pPr>
    </w:p>
    <w:p>
      <w:pPr>
        <w:ind w:left="99" w:leftChars="47" w:firstLine="642"/>
        <w:jc w:val="center"/>
        <w:rPr>
          <w:rFonts w:ascii="仿宋_GB2312" w:hAnsi="仿宋_GB2312" w:eastAsia="仿宋_GB2312" w:cs="Times New Roman"/>
          <w:spacing w:val="20"/>
          <w:sz w:val="28"/>
          <w:szCs w:val="24"/>
        </w:rPr>
      </w:pPr>
    </w:p>
    <w:p>
      <w:pPr>
        <w:ind w:left="99" w:leftChars="47" w:firstLine="642"/>
        <w:jc w:val="center"/>
        <w:rPr>
          <w:rFonts w:ascii="仿宋_GB2312" w:hAnsi="仿宋_GB2312" w:eastAsia="仿宋_GB2312" w:cs="Times New Roman"/>
          <w:spacing w:val="20"/>
          <w:sz w:val="28"/>
          <w:szCs w:val="24"/>
        </w:rPr>
      </w:pPr>
    </w:p>
    <w:tbl>
      <w:tblPr>
        <w:tblStyle w:val="5"/>
        <w:tblW w:w="8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275"/>
        <w:gridCol w:w="59"/>
        <w:gridCol w:w="792"/>
        <w:gridCol w:w="283"/>
        <w:gridCol w:w="567"/>
        <w:gridCol w:w="491"/>
        <w:gridCol w:w="502"/>
        <w:gridCol w:w="850"/>
        <w:gridCol w:w="1134"/>
        <w:gridCol w:w="403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910" w:type="dxa"/>
            <w:gridSpan w:val="12"/>
          </w:tcPr>
          <w:p>
            <w:pPr>
              <w:jc w:val="center"/>
              <w:rPr>
                <w:rFonts w:ascii="宋体" w:hAnsi="Times New Roman" w:eastAsia="仿宋_GB2312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24"/>
              </w:rPr>
              <w:br w:type="page"/>
            </w:r>
            <w:r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仿宋_GB2312" w:cs="宋体"/>
                <w:b/>
                <w:bCs/>
                <w:color w:val="000000"/>
                <w:sz w:val="32"/>
                <w:szCs w:val="32"/>
              </w:rPr>
              <w:t>一、项目基本信息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sz w:val="22"/>
              </w:rPr>
            </w:pPr>
            <w:bookmarkStart w:id="2" w:name="_Hlk107323948"/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负责人</w:t>
            </w:r>
          </w:p>
        </w:tc>
        <w:tc>
          <w:tcPr>
            <w:tcW w:w="2635" w:type="dxa"/>
            <w:gridSpan w:val="5"/>
            <w:noWrap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>
            <w:pPr>
              <w:rPr>
                <w:rFonts w:ascii="宋体" w:hAnsi="Times New Roman" w:eastAsia="仿宋_GB2312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gridSpan w:val="2"/>
            <w:noWrap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手机号、座机号</w:t>
            </w:r>
          </w:p>
        </w:tc>
        <w:tc>
          <w:tcPr>
            <w:tcW w:w="2635" w:type="dxa"/>
            <w:gridSpan w:val="5"/>
            <w:noWrap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1969" w:type="dxa"/>
            <w:gridSpan w:val="2"/>
            <w:noWrap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left"/>
              <w:textAlignment w:val="center"/>
              <w:rPr>
                <w:rFonts w:ascii="宋体" w:hAnsi="宋体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项目联络人</w:t>
            </w:r>
          </w:p>
        </w:tc>
        <w:tc>
          <w:tcPr>
            <w:tcW w:w="2635" w:type="dxa"/>
            <w:gridSpan w:val="5"/>
            <w:noWrap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gridSpan w:val="2"/>
            <w:noWrap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left"/>
              <w:textAlignment w:val="center"/>
              <w:rPr>
                <w:rFonts w:ascii="宋体" w:hAnsi="宋体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手机号、座机号</w:t>
            </w:r>
          </w:p>
        </w:tc>
        <w:tc>
          <w:tcPr>
            <w:tcW w:w="2635" w:type="dxa"/>
            <w:gridSpan w:val="5"/>
            <w:noWrap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1969" w:type="dxa"/>
            <w:gridSpan w:val="2"/>
            <w:noWrap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10" w:type="dxa"/>
            <w:gridSpan w:val="1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团队导师（含校外行业导师，可加行）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kern w:val="0"/>
                <w:sz w:val="22"/>
              </w:rPr>
              <w:t>校内导师姓名</w:t>
            </w:r>
          </w:p>
        </w:tc>
        <w:tc>
          <w:tcPr>
            <w:tcW w:w="2635" w:type="dxa"/>
            <w:gridSpan w:val="5"/>
            <w:noWrap/>
          </w:tcPr>
          <w:p>
            <w:pPr>
              <w:jc w:val="left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所在单位</w:t>
            </w:r>
          </w:p>
        </w:tc>
        <w:tc>
          <w:tcPr>
            <w:tcW w:w="1984" w:type="dxa"/>
            <w:gridSpan w:val="2"/>
            <w:noWrap/>
          </w:tcPr>
          <w:p>
            <w:pPr>
              <w:jc w:val="left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gridSpan w:val="2"/>
            <w:noWrap/>
          </w:tcPr>
          <w:p>
            <w:pPr>
              <w:jc w:val="left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gridSpan w:val="5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gridSpan w:val="5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kern w:val="0"/>
                <w:sz w:val="22"/>
              </w:rPr>
              <w:t>校外导师姓名</w:t>
            </w:r>
          </w:p>
        </w:tc>
        <w:tc>
          <w:tcPr>
            <w:tcW w:w="2635" w:type="dxa"/>
            <w:gridSpan w:val="5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所在单位</w:t>
            </w:r>
          </w:p>
        </w:tc>
        <w:tc>
          <w:tcPr>
            <w:tcW w:w="1984" w:type="dxa"/>
            <w:gridSpan w:val="2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gridSpan w:val="2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gridSpan w:val="5"/>
            <w:noWrap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  <w:noWrap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gridSpan w:val="5"/>
            <w:noWrap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  <w:noWrap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10" w:type="dxa"/>
            <w:gridSpan w:val="1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参与招生单位、专业类型或领域及人数（可加行）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kern w:val="0"/>
                <w:sz w:val="22"/>
              </w:rPr>
              <w:t>参与招生学院1</w:t>
            </w:r>
          </w:p>
        </w:tc>
        <w:tc>
          <w:tcPr>
            <w:tcW w:w="2635" w:type="dxa"/>
            <w:gridSpan w:val="5"/>
            <w:noWrap/>
          </w:tcPr>
          <w:p>
            <w:pPr>
              <w:jc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bCs/>
                <w:color w:val="000000"/>
                <w:sz w:val="22"/>
              </w:rPr>
              <w:t>招生专业名称（代码）</w:t>
            </w:r>
          </w:p>
        </w:tc>
        <w:tc>
          <w:tcPr>
            <w:tcW w:w="1984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拟招生人数</w:t>
            </w:r>
          </w:p>
        </w:tc>
        <w:tc>
          <w:tcPr>
            <w:tcW w:w="1969" w:type="dxa"/>
            <w:gridSpan w:val="2"/>
            <w:noWrap/>
          </w:tcPr>
          <w:p>
            <w:pPr>
              <w:jc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bCs/>
                <w:color w:val="000000"/>
                <w:sz w:val="22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gridSpan w:val="5"/>
            <w:noWrap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  <w:noWrap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kern w:val="0"/>
                <w:sz w:val="22"/>
              </w:rPr>
              <w:t>参与招生学院2</w:t>
            </w:r>
          </w:p>
        </w:tc>
        <w:tc>
          <w:tcPr>
            <w:tcW w:w="2635" w:type="dxa"/>
            <w:gridSpan w:val="5"/>
            <w:noWrap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bCs/>
                <w:color w:val="000000"/>
                <w:sz w:val="22"/>
              </w:rPr>
              <w:t>招生专业名称（代码）</w:t>
            </w:r>
          </w:p>
        </w:tc>
        <w:tc>
          <w:tcPr>
            <w:tcW w:w="1984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拟招生人数</w:t>
            </w:r>
          </w:p>
        </w:tc>
        <w:tc>
          <w:tcPr>
            <w:tcW w:w="1969" w:type="dxa"/>
            <w:gridSpan w:val="2"/>
            <w:noWrap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bCs/>
                <w:color w:val="000000"/>
                <w:sz w:val="22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3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gridSpan w:val="5"/>
            <w:noWrap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  <w:highlight w:val="yellow"/>
              </w:rPr>
            </w:pPr>
          </w:p>
        </w:tc>
        <w:tc>
          <w:tcPr>
            <w:tcW w:w="1969" w:type="dxa"/>
            <w:gridSpan w:val="2"/>
            <w:noWrap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910" w:type="dxa"/>
            <w:gridSpan w:val="1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sz w:val="22"/>
              </w:rPr>
              <w:t>产教融合基地</w:t>
            </w: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（可加行，签订协议附表后，附件1）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2263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kern w:val="0"/>
                <w:sz w:val="22"/>
              </w:rPr>
              <w:t>基地名称</w:t>
            </w: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rFonts w:ascii="宋体" w:hAnsi="Times New Roman" w:eastAsia="仿宋_GB2312" w:cs="宋体"/>
                <w:bCs/>
                <w:color w:val="000000"/>
                <w:spacing w:val="-4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pacing w:val="-4"/>
                <w:kern w:val="0"/>
                <w:sz w:val="22"/>
              </w:rPr>
              <w:t>一次可接待人数</w:t>
            </w:r>
          </w:p>
        </w:tc>
        <w:tc>
          <w:tcPr>
            <w:tcW w:w="1843" w:type="dxa"/>
            <w:gridSpan w:val="3"/>
          </w:tcPr>
          <w:p>
            <w:pPr>
              <w:jc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kern w:val="0"/>
                <w:sz w:val="22"/>
              </w:rPr>
              <w:t>基地地址</w:t>
            </w:r>
          </w:p>
        </w:tc>
        <w:tc>
          <w:tcPr>
            <w:tcW w:w="1537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bCs/>
                <w:color w:val="000000"/>
                <w:sz w:val="22"/>
              </w:rPr>
              <w:t>协议起止时间</w:t>
            </w:r>
          </w:p>
        </w:tc>
        <w:tc>
          <w:tcPr>
            <w:tcW w:w="1566" w:type="dxa"/>
          </w:tcPr>
          <w:p>
            <w:pPr>
              <w:jc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bCs/>
                <w:color w:val="000000"/>
                <w:sz w:val="22"/>
              </w:rPr>
              <w:t>基地认定情况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3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</w:tcPr>
          <w:p>
            <w:pPr>
              <w:jc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37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566" w:type="dxa"/>
          </w:tcPr>
          <w:p>
            <w:pPr>
              <w:rPr>
                <w:rFonts w:ascii="宋体" w:hAnsi="Times New Roman" w:eastAsia="仿宋_GB2312" w:cs="宋体"/>
                <w:color w:val="000000"/>
                <w:sz w:val="20"/>
                <w:szCs w:val="20"/>
              </w:rPr>
            </w:pPr>
            <w:r>
              <w:rPr>
                <w:rFonts w:ascii="宋体" w:hAnsi="Times New Roman" w:eastAsia="仿宋_GB2312" w:cs="宋体"/>
                <w:color w:val="000000"/>
                <w:sz w:val="20"/>
                <w:szCs w:val="20"/>
              </w:rPr>
              <w:t>（校级或省级）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3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</w:tcPr>
          <w:p>
            <w:pPr>
              <w:jc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37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566" w:type="dxa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910" w:type="dxa"/>
            <w:gridSpan w:val="12"/>
          </w:tcPr>
          <w:p>
            <w:pPr>
              <w:jc w:val="center"/>
              <w:rPr>
                <w:rFonts w:ascii="宋体" w:hAnsi="Times New Roman" w:eastAsia="仿宋_GB2312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b/>
                <w:bCs/>
                <w:color w:val="000000"/>
                <w:sz w:val="22"/>
              </w:rPr>
              <w:t>近三年科研项目及经费支持（限1</w:t>
            </w:r>
            <w:r>
              <w:rPr>
                <w:rFonts w:ascii="宋体" w:hAnsi="Times New Roman" w:eastAsia="仿宋_GB2312" w:cs="宋体"/>
                <w:b/>
                <w:bCs/>
                <w:color w:val="000000"/>
                <w:sz w:val="22"/>
              </w:rPr>
              <w:t>0</w:t>
            </w:r>
            <w:r>
              <w:rPr>
                <w:rFonts w:hint="eastAsia" w:ascii="宋体" w:hAnsi="Times New Roman" w:eastAsia="仿宋_GB2312" w:cs="宋体"/>
                <w:b/>
                <w:bCs/>
                <w:color w:val="000000"/>
                <w:sz w:val="22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88" w:type="dxa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color w:val="000000"/>
                <w:sz w:val="22"/>
              </w:rPr>
              <w:t>序号</w:t>
            </w:r>
          </w:p>
        </w:tc>
        <w:tc>
          <w:tcPr>
            <w:tcW w:w="2126" w:type="dxa"/>
            <w:gridSpan w:val="3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color w:val="000000"/>
                <w:sz w:val="22"/>
              </w:rPr>
              <w:t>项目名称</w:t>
            </w:r>
          </w:p>
        </w:tc>
        <w:tc>
          <w:tcPr>
            <w:tcW w:w="1843" w:type="dxa"/>
            <w:gridSpan w:val="4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color w:val="000000"/>
                <w:sz w:val="22"/>
              </w:rPr>
              <w:t>纵向或者横向</w:t>
            </w:r>
          </w:p>
        </w:tc>
        <w:tc>
          <w:tcPr>
            <w:tcW w:w="1984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color w:val="000000"/>
                <w:sz w:val="22"/>
              </w:rPr>
              <w:t>课题经费（万）</w:t>
            </w:r>
          </w:p>
        </w:tc>
        <w:tc>
          <w:tcPr>
            <w:tcW w:w="1969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color w:val="000000"/>
                <w:sz w:val="22"/>
              </w:rPr>
              <w:t>课题负责人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2126" w:type="dxa"/>
            <w:gridSpan w:val="3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843" w:type="dxa"/>
            <w:gridSpan w:val="4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2126" w:type="dxa"/>
            <w:gridSpan w:val="3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843" w:type="dxa"/>
            <w:gridSpan w:val="4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910" w:type="dxa"/>
            <w:gridSpan w:val="1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pacing w:val="-6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spacing w:val="-6"/>
                <w:sz w:val="22"/>
              </w:rPr>
              <w:t>与合作单位共同取得的代表性成果（限</w:t>
            </w:r>
            <w:r>
              <w:rPr>
                <w:rFonts w:ascii="宋体" w:hAnsi="宋体" w:eastAsia="仿宋_GB2312" w:cs="宋体"/>
                <w:b/>
                <w:color w:val="000000"/>
                <w:spacing w:val="-6"/>
                <w:sz w:val="22"/>
              </w:rPr>
              <w:t>5</w:t>
            </w:r>
            <w:r>
              <w:rPr>
                <w:rFonts w:hint="eastAsia" w:ascii="宋体" w:hAnsi="宋体" w:eastAsia="仿宋_GB2312" w:cs="宋体"/>
                <w:b/>
                <w:color w:val="000000"/>
                <w:spacing w:val="-6"/>
                <w:sz w:val="22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8910" w:type="dxa"/>
            <w:gridSpan w:val="12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color w:val="000000"/>
                <w:sz w:val="22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10" w:type="dxa"/>
            <w:gridSpan w:val="12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color w:val="000000"/>
                <w:sz w:val="22"/>
              </w:rPr>
              <w:t>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10" w:type="dxa"/>
            <w:gridSpan w:val="12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color w:val="000000"/>
                <w:sz w:val="22"/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910" w:type="dxa"/>
            <w:gridSpan w:val="12"/>
          </w:tcPr>
          <w:p>
            <w:pPr>
              <w:jc w:val="center"/>
              <w:rPr>
                <w:rFonts w:ascii="宋体" w:hAnsi="Times New Roman" w:eastAsia="仿宋_GB2312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b/>
                <w:bCs/>
                <w:color w:val="000000"/>
                <w:sz w:val="32"/>
                <w:szCs w:val="32"/>
              </w:rPr>
              <w:t>二、项目建设内容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910" w:type="dxa"/>
            <w:gridSpan w:val="12"/>
          </w:tcPr>
          <w:p>
            <w:pPr>
              <w:shd w:val="clear" w:color="auto" w:fill="C5E0B3"/>
              <w:spacing w:line="480" w:lineRule="auto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楷体" w:hAnsi="楷体" w:eastAsia="楷体" w:cs="宋体"/>
                <w:b/>
                <w:kern w:val="0"/>
                <w:sz w:val="24"/>
                <w:szCs w:val="24"/>
              </w:rPr>
              <w:t>1、项目意义（限</w:t>
            </w:r>
            <w:r>
              <w:rPr>
                <w:rFonts w:ascii="楷体" w:hAnsi="楷体" w:eastAsia="楷体" w:cs="宋体"/>
                <w:b/>
                <w:kern w:val="0"/>
                <w:sz w:val="24"/>
                <w:szCs w:val="24"/>
              </w:rPr>
              <w:t>300</w:t>
            </w:r>
            <w:r>
              <w:rPr>
                <w:rFonts w:hint="eastAsia" w:ascii="楷体" w:hAnsi="楷体" w:eastAsia="楷体" w:cs="宋体"/>
                <w:b/>
                <w:kern w:val="0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910" w:type="dxa"/>
            <w:gridSpan w:val="12"/>
          </w:tcPr>
          <w:p>
            <w:pPr>
              <w:shd w:val="clear" w:color="auto" w:fill="C5E0B3"/>
              <w:spacing w:line="480" w:lineRule="auto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楷体" w:hAnsi="楷体" w:eastAsia="楷体" w:cs="宋体"/>
                <w:b/>
                <w:kern w:val="0"/>
                <w:sz w:val="24"/>
                <w:szCs w:val="24"/>
              </w:rPr>
              <w:t>2、建设目标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 w:val="22"/>
              </w:rPr>
            </w:pPr>
            <w:bookmarkStart w:id="3" w:name="_Hlk107307879"/>
            <w:r>
              <w:rPr>
                <w:rFonts w:hint="eastAsia" w:ascii="楷体" w:hAnsi="楷体" w:eastAsia="楷体" w:cs="宋体"/>
                <w:color w:val="000000"/>
                <w:sz w:val="22"/>
              </w:rPr>
              <w:t>课程建设（限100字）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 w:val="22"/>
              </w:rPr>
            </w:pPr>
            <w:r>
              <w:rPr>
                <w:rFonts w:hint="eastAsia" w:ascii="楷体" w:hAnsi="楷体" w:eastAsia="楷体" w:cs="宋体"/>
                <w:color w:val="000000"/>
                <w:sz w:val="22"/>
              </w:rPr>
              <w:t>教材建设（限100字）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 w:val="22"/>
              </w:rPr>
            </w:pPr>
            <w:r>
              <w:rPr>
                <w:rFonts w:hint="eastAsia" w:ascii="楷体" w:hAnsi="楷体" w:eastAsia="楷体" w:cs="宋体"/>
                <w:color w:val="000000"/>
                <w:sz w:val="22"/>
              </w:rPr>
              <w:t>教学案例（限100字）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 w:val="22"/>
              </w:rPr>
            </w:pPr>
            <w:r>
              <w:rPr>
                <w:rFonts w:hint="eastAsia" w:ascii="楷体" w:hAnsi="楷体" w:eastAsia="楷体" w:cs="宋体"/>
                <w:color w:val="000000"/>
                <w:sz w:val="22"/>
              </w:rPr>
              <w:t>基地建设（限100字）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 w:val="22"/>
              </w:rPr>
            </w:pPr>
            <w:r>
              <w:rPr>
                <w:rFonts w:hint="eastAsia" w:ascii="楷体" w:hAnsi="楷体" w:eastAsia="楷体" w:cs="宋体"/>
                <w:color w:val="000000"/>
                <w:sz w:val="22"/>
              </w:rPr>
              <w:t>学生培养（限100字）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 w:val="22"/>
              </w:rPr>
            </w:pPr>
            <w:r>
              <w:rPr>
                <w:rFonts w:hint="eastAsia" w:ascii="楷体" w:hAnsi="楷体" w:eastAsia="楷体" w:cs="宋体"/>
                <w:color w:val="000000"/>
                <w:sz w:val="22"/>
              </w:rPr>
              <w:t>其他（限200字）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910" w:type="dxa"/>
            <w:gridSpan w:val="12"/>
          </w:tcPr>
          <w:p>
            <w:pPr>
              <w:shd w:val="clear" w:color="auto" w:fill="C5E0B3"/>
              <w:rPr>
                <w:rFonts w:ascii="楷体" w:hAnsi="楷体" w:eastAsia="楷体" w:cs="宋体"/>
                <w:b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kern w:val="0"/>
                <w:sz w:val="24"/>
                <w:szCs w:val="24"/>
              </w:rPr>
              <w:t>3、</w:t>
            </w:r>
            <w:r>
              <w:rPr>
                <w:rFonts w:hint="eastAsia" w:ascii="楷体" w:hAnsi="楷体" w:eastAsia="楷体" w:cs="宋体"/>
                <w:b/>
                <w:spacing w:val="-6"/>
                <w:kern w:val="0"/>
                <w:sz w:val="24"/>
                <w:szCs w:val="24"/>
              </w:rPr>
              <w:t>研究生培养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bookmarkStart w:id="4" w:name="_Hlk107308788"/>
            <w:r>
              <w:rPr>
                <w:rFonts w:hint="eastAsia" w:ascii="楷体" w:hAnsi="楷体" w:eastAsia="楷体" w:cs="宋体"/>
                <w:color w:val="000000"/>
                <w:szCs w:val="21"/>
              </w:rPr>
              <w:t>培养方案简介（限100字）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Cs w:val="21"/>
              </w:rPr>
              <w:t>项目课程1（限100字）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Cs w:val="21"/>
              </w:rPr>
              <w:t>项目课程2（限100字）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Cs w:val="21"/>
              </w:rPr>
              <w:t>项目课程</w:t>
            </w:r>
            <w:r>
              <w:rPr>
                <w:rFonts w:ascii="楷体" w:hAnsi="楷体" w:eastAsia="楷体" w:cs="宋体"/>
                <w:color w:val="000000"/>
                <w:szCs w:val="21"/>
              </w:rPr>
              <w:t>3</w:t>
            </w:r>
            <w:r>
              <w:rPr>
                <w:rFonts w:hint="eastAsia" w:ascii="楷体" w:hAnsi="楷体" w:eastAsia="楷体" w:cs="宋体"/>
                <w:color w:val="000000"/>
                <w:szCs w:val="21"/>
              </w:rPr>
              <w:t>（限100字）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Cs w:val="21"/>
              </w:rPr>
              <w:t>职业资格衔接（限100字）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Cs w:val="21"/>
              </w:rPr>
              <w:t>国际化培养（限100字）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bookmark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8910" w:type="dxa"/>
            <w:gridSpan w:val="12"/>
          </w:tcPr>
          <w:p>
            <w:pPr>
              <w:shd w:val="clear" w:color="auto" w:fill="C5E0B3"/>
              <w:spacing w:line="480" w:lineRule="auto"/>
              <w:rPr>
                <w:rFonts w:ascii="楷体" w:hAnsi="楷体" w:eastAsia="楷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kern w:val="0"/>
                <w:sz w:val="24"/>
                <w:szCs w:val="24"/>
              </w:rPr>
              <w:t>4.相关制度与机制保证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Cs w:val="21"/>
              </w:rPr>
              <w:t>跨单位培养协同机制</w:t>
            </w:r>
          </w:p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Cs w:val="21"/>
              </w:rPr>
              <w:t>（限200字，不涉及的不需写）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Cs w:val="21"/>
              </w:rPr>
              <w:t>异地培养协同机制</w:t>
            </w:r>
          </w:p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Cs w:val="21"/>
              </w:rPr>
              <w:t>（限200字，不涉及的不需写）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97" w:type="dxa"/>
            <w:gridSpan w:val="5"/>
          </w:tcPr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Cs w:val="21"/>
              </w:rPr>
              <w:t>其他管理考核制度（只需列出名称具体制度内容附表后）</w:t>
            </w:r>
          </w:p>
        </w:tc>
        <w:tc>
          <w:tcPr>
            <w:tcW w:w="5513" w:type="dxa"/>
            <w:gridSpan w:val="7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8910" w:type="dxa"/>
            <w:gridSpan w:val="12"/>
            <w:noWrap/>
          </w:tcPr>
          <w:p>
            <w:pPr>
              <w:ind w:firstLine="402" w:firstLineChars="200"/>
              <w:rPr>
                <w:rFonts w:ascii="仿宋" w:hAnsi="仿宋" w:eastAsia="仿宋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0"/>
                <w:szCs w:val="20"/>
              </w:rPr>
              <w:t>本单位将会满足《浙江工业大学地方实体研究院培养研究生管理办法》及相关通知的各项要求，配备好各项措施（包括管理人员、专项工作经费、相关奖助学金补贴政策、研究生商业综合保险等），确保专业学位研究生联合培养顺利进行。计划招生指标一旦确定不允许更改，保证此项目学生入学前将培养经费一次性转入学校专项账户</w:t>
            </w:r>
          </w:p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负责人（签字）：年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910" w:type="dxa"/>
            <w:gridSpan w:val="12"/>
            <w:noWrap/>
          </w:tcPr>
          <w:p>
            <w:pPr>
              <w:jc w:val="center"/>
              <w:rPr>
                <w:rFonts w:ascii="宋体" w:hAnsi="Times New Roman" w:eastAsia="仿宋_GB2312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b/>
                <w:bCs/>
                <w:color w:val="000000"/>
                <w:sz w:val="32"/>
                <w:szCs w:val="32"/>
              </w:rPr>
              <w:t>三、审核意见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4455" w:type="dxa"/>
            <w:gridSpan w:val="7"/>
            <w:noWrap/>
          </w:tcPr>
          <w:p>
            <w:pPr>
              <w:adjustRightInd w:val="0"/>
              <w:spacing w:line="500" w:lineRule="exact"/>
              <w:ind w:right="59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申请单位意见：</w:t>
            </w:r>
          </w:p>
          <w:p>
            <w:pPr>
              <w:adjustRightInd w:val="0"/>
              <w:spacing w:line="500" w:lineRule="exact"/>
              <w:ind w:right="59" w:firstLine="560" w:firstLineChars="200"/>
              <w:rPr>
                <w:rFonts w:ascii="Times New Roman" w:hAnsi="Times New Roman" w:eastAsia="仿宋_GB2312" w:cs="Times New Roman"/>
                <w:color w:val="000000"/>
                <w:sz w:val="28"/>
                <w:szCs w:val="24"/>
              </w:rPr>
            </w:pP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院长签字：</w:t>
            </w:r>
          </w:p>
          <w:p>
            <w:pPr>
              <w:adjustRightInd w:val="0"/>
              <w:spacing w:line="500" w:lineRule="exact"/>
              <w:ind w:right="539"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日（盖章）</w:t>
            </w:r>
          </w:p>
        </w:tc>
        <w:tc>
          <w:tcPr>
            <w:tcW w:w="4455" w:type="dxa"/>
            <w:gridSpan w:val="5"/>
          </w:tcPr>
          <w:p>
            <w:pPr>
              <w:adjustRightInd w:val="0"/>
              <w:spacing w:line="500" w:lineRule="exact"/>
              <w:ind w:right="59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参与招生单位（1）意见：</w:t>
            </w: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院长签字：</w:t>
            </w:r>
          </w:p>
          <w:p>
            <w:pPr>
              <w:adjustRightInd w:val="0"/>
              <w:spacing w:line="500" w:lineRule="exact"/>
              <w:ind w:right="539" w:firstLine="480" w:firstLineChars="200"/>
              <w:jc w:val="left"/>
              <w:rPr>
                <w:rFonts w:ascii="宋体" w:hAnsi="Times New Roman" w:eastAsia="仿宋_GB2312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4455" w:type="dxa"/>
            <w:gridSpan w:val="7"/>
            <w:noWrap/>
          </w:tcPr>
          <w:p>
            <w:pPr>
              <w:adjustRightInd w:val="0"/>
              <w:spacing w:line="500" w:lineRule="exact"/>
              <w:ind w:right="59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参与招生单位（2）意见：</w:t>
            </w: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院长签字：</w:t>
            </w:r>
          </w:p>
          <w:p>
            <w:pPr>
              <w:adjustRightInd w:val="0"/>
              <w:spacing w:line="500" w:lineRule="exact"/>
              <w:ind w:right="59"/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日（盖章）</w:t>
            </w:r>
          </w:p>
        </w:tc>
        <w:tc>
          <w:tcPr>
            <w:tcW w:w="4455" w:type="dxa"/>
            <w:gridSpan w:val="5"/>
          </w:tcPr>
          <w:p>
            <w:pPr>
              <w:adjustRightInd w:val="0"/>
              <w:spacing w:line="500" w:lineRule="exact"/>
              <w:ind w:right="59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参与招生单位（3）意见：</w:t>
            </w: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院长签字：</w:t>
            </w:r>
          </w:p>
          <w:p>
            <w:pPr>
              <w:adjustRightInd w:val="0"/>
              <w:spacing w:line="500" w:lineRule="exact"/>
              <w:ind w:right="59"/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4455" w:type="dxa"/>
            <w:gridSpan w:val="7"/>
            <w:noWrap/>
          </w:tcPr>
          <w:p>
            <w:pPr>
              <w:adjustRightInd w:val="0"/>
              <w:spacing w:line="500" w:lineRule="exact"/>
              <w:ind w:right="59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参与招生单位（</w:t>
            </w:r>
            <w:r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）意见：</w:t>
            </w: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院长签字：</w:t>
            </w:r>
          </w:p>
          <w:p>
            <w:pPr>
              <w:adjustRightInd w:val="0"/>
              <w:spacing w:line="500" w:lineRule="exact"/>
              <w:ind w:right="59"/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日（盖章）</w:t>
            </w:r>
          </w:p>
        </w:tc>
        <w:tc>
          <w:tcPr>
            <w:tcW w:w="4455" w:type="dxa"/>
            <w:gridSpan w:val="5"/>
          </w:tcPr>
          <w:p>
            <w:pPr>
              <w:adjustRightInd w:val="0"/>
              <w:spacing w:line="500" w:lineRule="exact"/>
              <w:ind w:right="59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参与招生单位（</w:t>
            </w:r>
            <w:r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）意见：</w:t>
            </w: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pacing w:line="500" w:lineRule="exact"/>
              <w:ind w:right="539"/>
              <w:jc w:val="left"/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院长签字：</w:t>
            </w:r>
          </w:p>
          <w:p>
            <w:pPr>
              <w:adjustRightInd w:val="0"/>
              <w:spacing w:line="500" w:lineRule="exact"/>
              <w:ind w:right="59"/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仿宋_GB2312" w:eastAsia="仿宋_GB2312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</w:trPr>
        <w:tc>
          <w:tcPr>
            <w:tcW w:w="8910" w:type="dxa"/>
            <w:gridSpan w:val="12"/>
            <w:noWrap/>
          </w:tcPr>
          <w:p>
            <w:pPr>
              <w:adjustRightInd w:val="0"/>
              <w:spacing w:line="500" w:lineRule="exact"/>
              <w:ind w:right="59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研究生院意见：</w:t>
            </w:r>
          </w:p>
          <w:p>
            <w:pPr>
              <w:adjustRightInd w:val="0"/>
              <w:spacing w:line="500" w:lineRule="exact"/>
              <w:ind w:left="338" w:right="59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pacing w:line="500" w:lineRule="exact"/>
              <w:ind w:left="338" w:right="59" w:firstLine="5280" w:firstLineChars="22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负责人签字：</w:t>
            </w:r>
          </w:p>
          <w:p>
            <w:pPr>
              <w:jc w:val="right"/>
              <w:rPr>
                <w:rFonts w:ascii="宋体" w:hAnsi="Times New Roman" w:eastAsia="仿宋_GB2312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仿宋_GB2312" w:eastAsia="仿宋_GB2312" w:cs="Times New Roman"/>
                <w:color w:val="000000"/>
                <w:sz w:val="24"/>
                <w:szCs w:val="24"/>
              </w:rPr>
              <w:t>日（盖章）</w:t>
            </w:r>
          </w:p>
        </w:tc>
      </w:tr>
    </w:tbl>
    <w:p>
      <w:pPr>
        <w:rPr>
          <w:rFonts w:cs="Times New Roman" w:asciiTheme="majorEastAsia" w:hAnsiTheme="majorEastAsia" w:eastAsiaTheme="majorEastAsia"/>
          <w:b/>
          <w:bCs/>
          <w:sz w:val="24"/>
          <w:szCs w:val="24"/>
        </w:rPr>
      </w:pPr>
    </w:p>
    <w:p>
      <w:pPr>
        <w:rPr>
          <w:rFonts w:cs="Times New Roman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b/>
          <w:bCs/>
          <w:sz w:val="24"/>
          <w:szCs w:val="24"/>
        </w:rPr>
        <w:t>附件1：四方协议（P</w:t>
      </w:r>
      <w:r>
        <w:rPr>
          <w:rFonts w:cs="Times New Roman" w:asciiTheme="majorEastAsia" w:hAnsiTheme="majorEastAsia" w:eastAsiaTheme="majorEastAsia"/>
          <w:b/>
          <w:bCs/>
          <w:sz w:val="24"/>
          <w:szCs w:val="24"/>
        </w:rPr>
        <w:t>DF</w:t>
      </w:r>
      <w:r>
        <w:rPr>
          <w:rFonts w:hint="eastAsia" w:cs="Times New Roman" w:asciiTheme="majorEastAsia" w:hAnsiTheme="majorEastAsia" w:eastAsiaTheme="majorEastAsia"/>
          <w:b/>
          <w:bCs/>
          <w:sz w:val="24"/>
          <w:szCs w:val="24"/>
        </w:rPr>
        <w:t>盖章扫描件）</w:t>
      </w:r>
    </w:p>
    <w:p>
      <w:pPr>
        <w:rPr>
          <w:rFonts w:hint="eastAsia" w:cs="Times New Roman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b/>
          <w:bCs/>
          <w:sz w:val="24"/>
          <w:szCs w:val="24"/>
        </w:rPr>
        <w:t>附件2：浙江工业大学地方实体研究院培养研究生方案</w:t>
      </w:r>
    </w:p>
    <w:p>
      <w:pPr>
        <w:rPr>
          <w:rFonts w:cs="Times New Roman" w:asciiTheme="majorEastAsia" w:hAnsiTheme="majorEastAsia" w:eastAsiaTheme="majorEastAsia"/>
          <w:bCs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b/>
          <w:color w:val="000000"/>
          <w:spacing w:val="-6"/>
          <w:sz w:val="24"/>
          <w:szCs w:val="24"/>
        </w:rPr>
        <w:t xml:space="preserve"> </w:t>
      </w:r>
      <w:r>
        <w:rPr>
          <w:rFonts w:cs="宋体" w:asciiTheme="majorEastAsia" w:hAnsiTheme="majorEastAsia" w:eastAsiaTheme="majorEastAsia"/>
          <w:b/>
          <w:color w:val="000000"/>
          <w:spacing w:val="-6"/>
          <w:sz w:val="24"/>
          <w:szCs w:val="24"/>
        </w:rPr>
        <w:t xml:space="preserve">       </w:t>
      </w:r>
      <w:r>
        <w:rPr>
          <w:rFonts w:cs="宋体" w:asciiTheme="majorEastAsia" w:hAnsiTheme="majorEastAsia" w:eastAsiaTheme="majorEastAsia"/>
          <w:color w:val="000000"/>
          <w:spacing w:val="-6"/>
          <w:sz w:val="24"/>
          <w:szCs w:val="24"/>
        </w:rPr>
        <w:t>（参与学院要对此项进行认真审核）</w:t>
      </w:r>
    </w:p>
    <w:p>
      <w:pPr>
        <w:rPr>
          <w:rFonts w:hint="eastAsia" w:cs="Times New Roman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b/>
          <w:bCs/>
          <w:sz w:val="24"/>
          <w:szCs w:val="24"/>
        </w:rPr>
        <w:t>附件3：地方实体研究院联合培养相关管理制度</w:t>
      </w:r>
    </w:p>
    <w:p>
      <w:pPr>
        <w:ind w:firstLine="912" w:firstLineChars="400"/>
        <w:rPr>
          <w:rFonts w:hint="eastAsia" w:cs="宋体" w:asciiTheme="majorEastAsia" w:hAnsiTheme="majorEastAsia" w:eastAsiaTheme="majorEastAsia"/>
          <w:b w:val="0"/>
          <w:bCs/>
          <w:color w:val="000000"/>
          <w:spacing w:val="-6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cs="宋体" w:asciiTheme="majorEastAsia" w:hAnsiTheme="majorEastAsia" w:eastAsiaTheme="majorEastAsia"/>
          <w:b w:val="0"/>
          <w:bCs/>
          <w:color w:val="000000"/>
          <w:spacing w:val="-6"/>
          <w:sz w:val="24"/>
          <w:szCs w:val="24"/>
        </w:rPr>
        <w:t>（相关制度文件等盖章扫描件）</w:t>
      </w:r>
    </w:p>
    <w:p>
      <w:bookmarkStart w:id="5" w:name="_GoBack"/>
      <w:bookmarkEnd w:id="5"/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jYzE3NmRiZTMxMTI5NDk5Njg3Y2Q2YjAzMTk1NmMifQ=="/>
  </w:docVars>
  <w:rsids>
    <w:rsidRoot w:val="005474DF"/>
    <w:rsid w:val="00003201"/>
    <w:rsid w:val="000139C1"/>
    <w:rsid w:val="00016D4E"/>
    <w:rsid w:val="0005238D"/>
    <w:rsid w:val="00077262"/>
    <w:rsid w:val="0007788A"/>
    <w:rsid w:val="000B08A8"/>
    <w:rsid w:val="000B0F26"/>
    <w:rsid w:val="000B49C4"/>
    <w:rsid w:val="000C275D"/>
    <w:rsid w:val="001473EE"/>
    <w:rsid w:val="001B36E5"/>
    <w:rsid w:val="001F0A45"/>
    <w:rsid w:val="00237336"/>
    <w:rsid w:val="00247D19"/>
    <w:rsid w:val="002C7257"/>
    <w:rsid w:val="002E11C2"/>
    <w:rsid w:val="002E73C5"/>
    <w:rsid w:val="00311A3C"/>
    <w:rsid w:val="00353EFC"/>
    <w:rsid w:val="00383227"/>
    <w:rsid w:val="0038692D"/>
    <w:rsid w:val="0038765A"/>
    <w:rsid w:val="003B1F66"/>
    <w:rsid w:val="003E4F4C"/>
    <w:rsid w:val="0042101B"/>
    <w:rsid w:val="00427475"/>
    <w:rsid w:val="004304A5"/>
    <w:rsid w:val="00463287"/>
    <w:rsid w:val="004758E7"/>
    <w:rsid w:val="00475A5A"/>
    <w:rsid w:val="004B00E4"/>
    <w:rsid w:val="004B5758"/>
    <w:rsid w:val="004C38DF"/>
    <w:rsid w:val="004D1F72"/>
    <w:rsid w:val="004D6C04"/>
    <w:rsid w:val="004E349E"/>
    <w:rsid w:val="004F3261"/>
    <w:rsid w:val="00500D89"/>
    <w:rsid w:val="00524F4E"/>
    <w:rsid w:val="005474DF"/>
    <w:rsid w:val="005751F0"/>
    <w:rsid w:val="005A7C39"/>
    <w:rsid w:val="005B32A0"/>
    <w:rsid w:val="005E4656"/>
    <w:rsid w:val="005F0EA6"/>
    <w:rsid w:val="00606412"/>
    <w:rsid w:val="00620815"/>
    <w:rsid w:val="006236D5"/>
    <w:rsid w:val="006534D7"/>
    <w:rsid w:val="00672C13"/>
    <w:rsid w:val="00674158"/>
    <w:rsid w:val="00693F1F"/>
    <w:rsid w:val="006E70D2"/>
    <w:rsid w:val="00747990"/>
    <w:rsid w:val="00772091"/>
    <w:rsid w:val="00773EC7"/>
    <w:rsid w:val="00782FF5"/>
    <w:rsid w:val="007A5DD9"/>
    <w:rsid w:val="007C13DE"/>
    <w:rsid w:val="007D0D06"/>
    <w:rsid w:val="007E2AC6"/>
    <w:rsid w:val="007E2D25"/>
    <w:rsid w:val="00802303"/>
    <w:rsid w:val="0080426A"/>
    <w:rsid w:val="00830542"/>
    <w:rsid w:val="008523A0"/>
    <w:rsid w:val="008C34C4"/>
    <w:rsid w:val="008F231C"/>
    <w:rsid w:val="00932AF0"/>
    <w:rsid w:val="00934766"/>
    <w:rsid w:val="00951DF3"/>
    <w:rsid w:val="009A62EE"/>
    <w:rsid w:val="009D7B41"/>
    <w:rsid w:val="009F7FE3"/>
    <w:rsid w:val="00A05AB7"/>
    <w:rsid w:val="00A16779"/>
    <w:rsid w:val="00A41184"/>
    <w:rsid w:val="00A509AA"/>
    <w:rsid w:val="00A56D3B"/>
    <w:rsid w:val="00A952F8"/>
    <w:rsid w:val="00AA21A9"/>
    <w:rsid w:val="00AA566E"/>
    <w:rsid w:val="00B26567"/>
    <w:rsid w:val="00B46824"/>
    <w:rsid w:val="00B52AEA"/>
    <w:rsid w:val="00B560FE"/>
    <w:rsid w:val="00B9771C"/>
    <w:rsid w:val="00BB3BAE"/>
    <w:rsid w:val="00BE1E24"/>
    <w:rsid w:val="00BF357E"/>
    <w:rsid w:val="00BF69AF"/>
    <w:rsid w:val="00C1663F"/>
    <w:rsid w:val="00C6127B"/>
    <w:rsid w:val="00D04629"/>
    <w:rsid w:val="00D2662E"/>
    <w:rsid w:val="00D406A4"/>
    <w:rsid w:val="00D50E25"/>
    <w:rsid w:val="00D667A2"/>
    <w:rsid w:val="00D671F5"/>
    <w:rsid w:val="00D80A62"/>
    <w:rsid w:val="00DE04B2"/>
    <w:rsid w:val="00E25AFB"/>
    <w:rsid w:val="00E35B16"/>
    <w:rsid w:val="00E6240A"/>
    <w:rsid w:val="00E82D35"/>
    <w:rsid w:val="00E93225"/>
    <w:rsid w:val="00EB342B"/>
    <w:rsid w:val="00EB3F5E"/>
    <w:rsid w:val="00EE0801"/>
    <w:rsid w:val="00EF2476"/>
    <w:rsid w:val="00F16F27"/>
    <w:rsid w:val="00F34813"/>
    <w:rsid w:val="00FC4D07"/>
    <w:rsid w:val="46347EE9"/>
    <w:rsid w:val="792C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BDCE6-F34C-4206-9E1A-D8180D7FE8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1000</Words>
  <Characters>1035</Characters>
  <Lines>9</Lines>
  <Paragraphs>2</Paragraphs>
  <TotalTime>137</TotalTime>
  <ScaleCrop>false</ScaleCrop>
  <LinksUpToDate>false</LinksUpToDate>
  <CharactersWithSpaces>1098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2022-06-27T02:31:00Z</dcterms:created>
  <dc:creator>Lenovo</dc:creator>
  <cp:lastModifiedBy>懒懒 huang</cp:lastModifiedBy>
  <dcterms:modified xsi:type="dcterms:W3CDTF">2024-06-28T04:51:15Z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AE2860C40AC14E698952BF0598A59C9E_13</vt:lpwstr>
  </property>
</Properties>
</file>