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02E5" w14:textId="77777777" w:rsidR="000260FC" w:rsidRDefault="00000000">
      <w:pPr>
        <w:rPr>
          <w:rFonts w:asciiTheme="majorHAnsi" w:eastAsia="仿宋_GB2312"/>
          <w:sz w:val="28"/>
          <w:szCs w:val="28"/>
        </w:rPr>
      </w:pPr>
      <w:r>
        <w:rPr>
          <w:rFonts w:asciiTheme="majorHAnsi" w:eastAsia="仿宋_GB2312" w:hint="eastAsia"/>
          <w:sz w:val="28"/>
          <w:szCs w:val="28"/>
        </w:rPr>
        <w:t>附件</w:t>
      </w:r>
      <w:r>
        <w:rPr>
          <w:rFonts w:asciiTheme="majorHAnsi" w:eastAsia="仿宋_GB2312"/>
          <w:sz w:val="28"/>
          <w:szCs w:val="28"/>
        </w:rPr>
        <w:t>2</w:t>
      </w:r>
    </w:p>
    <w:p w14:paraId="5FF2F2D1" w14:textId="77777777" w:rsidR="000260FC" w:rsidRDefault="000260FC"/>
    <w:p w14:paraId="065A1DC9" w14:textId="3E30764B" w:rsidR="000260FC" w:rsidRDefault="00000000">
      <w:pPr>
        <w:spacing w:line="3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_______学院</w:t>
      </w:r>
      <w:r>
        <w:rPr>
          <w:rFonts w:asciiTheme="majorHAnsi" w:eastAsia="仿宋_GB2312" w:hint="eastAsia"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部、中心</w:t>
      </w:r>
      <w:r>
        <w:rPr>
          <w:rFonts w:asciiTheme="majorHAnsi" w:eastAsia="仿宋_GB2312" w:hint="eastAsia"/>
          <w:sz w:val="28"/>
          <w:szCs w:val="28"/>
        </w:rPr>
        <w:t>）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实验室安全检查</w:t>
      </w:r>
      <w:r w:rsidR="009E1923">
        <w:rPr>
          <w:rFonts w:ascii="黑体" w:eastAsia="黑体" w:hAnsi="黑体" w:cs="黑体" w:hint="eastAsia"/>
          <w:b/>
          <w:bCs/>
          <w:sz w:val="32"/>
          <w:szCs w:val="32"/>
        </w:rPr>
        <w:t>项目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表</w:t>
      </w:r>
    </w:p>
    <w:p w14:paraId="4A356409" w14:textId="77777777" w:rsidR="000260FC" w:rsidRDefault="000260FC">
      <w:pPr>
        <w:spacing w:line="3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3332"/>
        <w:gridCol w:w="1984"/>
        <w:gridCol w:w="2126"/>
        <w:gridCol w:w="993"/>
      </w:tblGrid>
      <w:tr w:rsidR="000260FC" w14:paraId="5B1522CD" w14:textId="77777777">
        <w:trPr>
          <w:trHeight w:val="329"/>
          <w:jc w:val="center"/>
        </w:trPr>
        <w:tc>
          <w:tcPr>
            <w:tcW w:w="1563" w:type="dxa"/>
            <w:shd w:val="clear" w:color="auto" w:fill="auto"/>
          </w:tcPr>
          <w:p w14:paraId="7D4B9A10" w14:textId="77777777" w:rsidR="000260FC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3332" w:type="dxa"/>
            <w:shd w:val="clear" w:color="auto" w:fill="auto"/>
          </w:tcPr>
          <w:p w14:paraId="58624E20" w14:textId="77777777" w:rsidR="000260FC" w:rsidRDefault="000260F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5BF445" w14:textId="77777777" w:rsidR="000260FC" w:rsidRDefault="00000000"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实验室负责人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8B6E252" w14:textId="77777777" w:rsidR="000260FC" w:rsidRDefault="000260F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:rsidR="000260FC" w14:paraId="4EBA6E5E" w14:textId="77777777">
        <w:trPr>
          <w:trHeight w:val="402"/>
          <w:jc w:val="center"/>
        </w:trPr>
        <w:tc>
          <w:tcPr>
            <w:tcW w:w="1563" w:type="dxa"/>
            <w:shd w:val="clear" w:color="auto" w:fill="auto"/>
          </w:tcPr>
          <w:p w14:paraId="54E50975" w14:textId="77777777" w:rsidR="000260FC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校区、楼宇、房间号</w:t>
            </w:r>
          </w:p>
        </w:tc>
        <w:tc>
          <w:tcPr>
            <w:tcW w:w="3332" w:type="dxa"/>
            <w:shd w:val="clear" w:color="auto" w:fill="auto"/>
          </w:tcPr>
          <w:p w14:paraId="71A8B86D" w14:textId="77777777" w:rsidR="000260FC" w:rsidRDefault="000260F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B80F27" w14:textId="77777777" w:rsidR="000260FC" w:rsidRDefault="00000000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02A3830" w14:textId="77777777" w:rsidR="000260FC" w:rsidRDefault="000260F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:rsidR="000260FC" w14:paraId="1C928131" w14:textId="77777777">
        <w:trPr>
          <w:trHeight w:val="242"/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6128D953" w14:textId="77777777" w:rsidR="000260FC" w:rsidRDefault="00000000">
            <w:pPr>
              <w:tabs>
                <w:tab w:val="left" w:pos="7065"/>
                <w:tab w:val="left" w:pos="8220"/>
                <w:tab w:val="left" w:pos="8871"/>
                <w:tab w:val="left" w:pos="8910"/>
                <w:tab w:val="right" w:pos="9746"/>
              </w:tabs>
              <w:adjustRightInd w:val="0"/>
              <w:snapToGrid w:val="0"/>
              <w:spacing w:line="360" w:lineRule="exact"/>
              <w:ind w:right="21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检查日期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</w:tcPr>
          <w:p w14:paraId="7726226F" w14:textId="77777777" w:rsidR="000260FC" w:rsidRDefault="000260FC"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D040200" w14:textId="77777777" w:rsidR="000260FC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检查人姓名</w:t>
            </w:r>
          </w:p>
          <w:p w14:paraId="6DCD6F46" w14:textId="77777777" w:rsidR="000260FC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（2人含手机）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D32AFE3" w14:textId="77777777" w:rsidR="000260FC" w:rsidRDefault="00000000"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1.</w:t>
            </w:r>
          </w:p>
        </w:tc>
      </w:tr>
      <w:tr w:rsidR="000260FC" w14:paraId="287861C1" w14:textId="77777777">
        <w:trPr>
          <w:trHeight w:val="90"/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3B72F3AB" w14:textId="77777777" w:rsidR="000260FC" w:rsidRDefault="000260FC">
            <w:pPr>
              <w:tabs>
                <w:tab w:val="left" w:pos="7065"/>
                <w:tab w:val="left" w:pos="8220"/>
                <w:tab w:val="left" w:pos="8871"/>
                <w:tab w:val="left" w:pos="8910"/>
                <w:tab w:val="right" w:pos="9746"/>
              </w:tabs>
              <w:adjustRightInd w:val="0"/>
              <w:snapToGrid w:val="0"/>
              <w:spacing w:line="360" w:lineRule="exact"/>
              <w:ind w:right="21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vMerge/>
            <w:shd w:val="clear" w:color="auto" w:fill="auto"/>
            <w:vAlign w:val="center"/>
          </w:tcPr>
          <w:p w14:paraId="43FAA9CF" w14:textId="77777777" w:rsidR="000260FC" w:rsidRDefault="000260FC"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513701" w14:textId="77777777" w:rsidR="000260FC" w:rsidRDefault="000260FC"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0B7DBD0" w14:textId="77777777" w:rsidR="000260FC" w:rsidRDefault="00000000"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2.</w:t>
            </w:r>
          </w:p>
        </w:tc>
      </w:tr>
      <w:tr w:rsidR="000260FC" w14:paraId="3655AA59" w14:textId="77777777">
        <w:trPr>
          <w:trHeight w:val="450"/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2D4AF383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F6CBD73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ACA03B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符合打“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√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8BE982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不符合打“×”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A2261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260FC" w14:paraId="1CF5F875" w14:textId="77777777"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0F74DA46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3332" w:type="dxa"/>
            <w:shd w:val="clear" w:color="auto" w:fill="auto"/>
          </w:tcPr>
          <w:p w14:paraId="10E65CEA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1.水管总阀正常开关</w:t>
            </w:r>
          </w:p>
        </w:tc>
        <w:tc>
          <w:tcPr>
            <w:tcW w:w="1984" w:type="dxa"/>
            <w:shd w:val="clear" w:color="auto" w:fill="auto"/>
          </w:tcPr>
          <w:p w14:paraId="70873A4C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D465C8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55159FD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17C8076E" w14:textId="77777777">
        <w:trPr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2349672A" w14:textId="77777777" w:rsidR="000260FC" w:rsidRDefault="000260F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520774BF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2.水管无漏水</w:t>
            </w:r>
          </w:p>
        </w:tc>
        <w:tc>
          <w:tcPr>
            <w:tcW w:w="1984" w:type="dxa"/>
            <w:shd w:val="clear" w:color="auto" w:fill="auto"/>
          </w:tcPr>
          <w:p w14:paraId="0316AFF6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692B6A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5B33A15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5655F878" w14:textId="77777777"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6FD1CB98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电</w:t>
            </w:r>
          </w:p>
        </w:tc>
        <w:tc>
          <w:tcPr>
            <w:tcW w:w="3332" w:type="dxa"/>
            <w:shd w:val="clear" w:color="auto" w:fill="auto"/>
          </w:tcPr>
          <w:p w14:paraId="5E7C6EBE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1.电源总阀正常开关</w:t>
            </w:r>
          </w:p>
        </w:tc>
        <w:tc>
          <w:tcPr>
            <w:tcW w:w="1984" w:type="dxa"/>
            <w:shd w:val="clear" w:color="auto" w:fill="auto"/>
          </w:tcPr>
          <w:p w14:paraId="66B157D9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83FE18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EB7A587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15E8DFBF" w14:textId="77777777">
        <w:trPr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3B29F7EC" w14:textId="77777777" w:rsidR="000260FC" w:rsidRDefault="000260F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5418FAE4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2.电源插座正常</w:t>
            </w:r>
          </w:p>
        </w:tc>
        <w:tc>
          <w:tcPr>
            <w:tcW w:w="1984" w:type="dxa"/>
            <w:shd w:val="clear" w:color="auto" w:fill="auto"/>
          </w:tcPr>
          <w:p w14:paraId="5D5DD4B8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B67327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96C96FB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1FC0A9F8" w14:textId="77777777">
        <w:trPr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21DC5D95" w14:textId="77777777" w:rsidR="000260FC" w:rsidRDefault="000260F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1DFEE3A4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3.电话线路通畅</w:t>
            </w:r>
          </w:p>
        </w:tc>
        <w:tc>
          <w:tcPr>
            <w:tcW w:w="1984" w:type="dxa"/>
            <w:shd w:val="clear" w:color="auto" w:fill="auto"/>
          </w:tcPr>
          <w:p w14:paraId="566FBB21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6AD5CE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98FA21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60904D9E" w14:textId="77777777">
        <w:trPr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3D454AD0" w14:textId="77777777" w:rsidR="000260FC" w:rsidRDefault="000260F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2653DE7D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4.网络通畅</w:t>
            </w:r>
          </w:p>
        </w:tc>
        <w:tc>
          <w:tcPr>
            <w:tcW w:w="1984" w:type="dxa"/>
            <w:shd w:val="clear" w:color="auto" w:fill="auto"/>
          </w:tcPr>
          <w:p w14:paraId="7A8B1B7A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AA0EC2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04F0A2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1D1CF346" w14:textId="77777777"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1AFE8D47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通风</w:t>
            </w:r>
          </w:p>
        </w:tc>
        <w:tc>
          <w:tcPr>
            <w:tcW w:w="3332" w:type="dxa"/>
            <w:shd w:val="clear" w:color="auto" w:fill="auto"/>
          </w:tcPr>
          <w:p w14:paraId="327E9F55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通风系统正常</w:t>
            </w:r>
          </w:p>
        </w:tc>
        <w:tc>
          <w:tcPr>
            <w:tcW w:w="1984" w:type="dxa"/>
            <w:shd w:val="clear" w:color="auto" w:fill="auto"/>
          </w:tcPr>
          <w:p w14:paraId="3EB33EBF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7AE812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F25EDB4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2A884553" w14:textId="77777777"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7AAD9905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门窗</w:t>
            </w:r>
          </w:p>
        </w:tc>
        <w:tc>
          <w:tcPr>
            <w:tcW w:w="3332" w:type="dxa"/>
            <w:shd w:val="clear" w:color="auto" w:fill="auto"/>
          </w:tcPr>
          <w:p w14:paraId="70D457CA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门禁/门锁完好</w:t>
            </w:r>
          </w:p>
        </w:tc>
        <w:tc>
          <w:tcPr>
            <w:tcW w:w="1984" w:type="dxa"/>
            <w:shd w:val="clear" w:color="auto" w:fill="auto"/>
          </w:tcPr>
          <w:p w14:paraId="1D38CDB5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384CD5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5E84412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012EABEB" w14:textId="77777777">
        <w:trPr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48D85260" w14:textId="77777777" w:rsidR="000260FC" w:rsidRDefault="000260F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2DDD02D2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窗户完好</w:t>
            </w:r>
          </w:p>
        </w:tc>
        <w:tc>
          <w:tcPr>
            <w:tcW w:w="1984" w:type="dxa"/>
            <w:shd w:val="clear" w:color="auto" w:fill="auto"/>
          </w:tcPr>
          <w:p w14:paraId="12C1F2E1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8F6B3E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A120AA1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50193C01" w14:textId="77777777"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7685F949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实验气体</w:t>
            </w:r>
          </w:p>
        </w:tc>
        <w:tc>
          <w:tcPr>
            <w:tcW w:w="3332" w:type="dxa"/>
            <w:shd w:val="clear" w:color="auto" w:fill="auto"/>
          </w:tcPr>
          <w:p w14:paraId="0CB95817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气瓶自查正常，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软管无老化和破裂，连接处有紧固件</w:t>
            </w:r>
          </w:p>
        </w:tc>
        <w:tc>
          <w:tcPr>
            <w:tcW w:w="1984" w:type="dxa"/>
            <w:shd w:val="clear" w:color="auto" w:fill="auto"/>
          </w:tcPr>
          <w:p w14:paraId="3D751F08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3443FB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D20D85C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1340C5B2" w14:textId="77777777">
        <w:trPr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731FD27E" w14:textId="77777777" w:rsidR="000260FC" w:rsidRDefault="000260F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26DB2DB3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气瓶有瓶帽且完好，压力表在检定有效期内</w:t>
            </w:r>
          </w:p>
        </w:tc>
        <w:tc>
          <w:tcPr>
            <w:tcW w:w="1984" w:type="dxa"/>
            <w:shd w:val="clear" w:color="auto" w:fill="auto"/>
          </w:tcPr>
          <w:p w14:paraId="417504AB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40E964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2466FED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770B3A77" w14:textId="77777777">
        <w:trPr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36ECF509" w14:textId="77777777" w:rsidR="000260FC" w:rsidRDefault="000260F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3B813D07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气瓶直立放置，有防倾倒措施，摆放有足够的安全距离</w:t>
            </w:r>
          </w:p>
        </w:tc>
        <w:tc>
          <w:tcPr>
            <w:tcW w:w="1984" w:type="dxa"/>
            <w:shd w:val="clear" w:color="auto" w:fill="auto"/>
          </w:tcPr>
          <w:p w14:paraId="680EF874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5E5BD9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BF66847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1D37756C" w14:textId="77777777"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04CEDCCC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防护物资</w:t>
            </w:r>
          </w:p>
        </w:tc>
        <w:tc>
          <w:tcPr>
            <w:tcW w:w="3332" w:type="dxa"/>
            <w:shd w:val="clear" w:color="auto" w:fill="auto"/>
          </w:tcPr>
          <w:p w14:paraId="0EF93170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1.应急喷淋/洗眼器正常</w:t>
            </w:r>
          </w:p>
        </w:tc>
        <w:tc>
          <w:tcPr>
            <w:tcW w:w="1984" w:type="dxa"/>
            <w:shd w:val="clear" w:color="auto" w:fill="auto"/>
          </w:tcPr>
          <w:p w14:paraId="08EA596D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7565DE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FD1C320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59260B71" w14:textId="77777777">
        <w:trPr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73A07F0E" w14:textId="77777777" w:rsidR="000260FC" w:rsidRDefault="000260FC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6F373F95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2.试剂遗洒处理包完好</w:t>
            </w:r>
          </w:p>
        </w:tc>
        <w:tc>
          <w:tcPr>
            <w:tcW w:w="1984" w:type="dxa"/>
            <w:shd w:val="clear" w:color="auto" w:fill="auto"/>
          </w:tcPr>
          <w:p w14:paraId="358F2EF1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08981C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1C04BBA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138141BC" w14:textId="77777777">
        <w:trPr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2391C4F8" w14:textId="77777777" w:rsidR="000260FC" w:rsidRDefault="000260FC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2A3E2C8C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3.灭火器在有效期内，压力正常。</w:t>
            </w:r>
          </w:p>
        </w:tc>
        <w:tc>
          <w:tcPr>
            <w:tcW w:w="1984" w:type="dxa"/>
            <w:shd w:val="clear" w:color="auto" w:fill="auto"/>
          </w:tcPr>
          <w:p w14:paraId="2E3FB128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7C0B25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DC46C73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07AB3FEF" w14:textId="77777777">
        <w:trPr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60C3877C" w14:textId="77777777" w:rsidR="000260FC" w:rsidRDefault="000260FC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4831971C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4.安全疏散标识完好</w:t>
            </w:r>
          </w:p>
        </w:tc>
        <w:tc>
          <w:tcPr>
            <w:tcW w:w="1984" w:type="dxa"/>
            <w:shd w:val="clear" w:color="auto" w:fill="auto"/>
          </w:tcPr>
          <w:p w14:paraId="317ED8B3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4C2876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6B9241E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4BA25A56" w14:textId="77777777">
        <w:trPr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4FC06DAB" w14:textId="77777777" w:rsidR="000260FC" w:rsidRDefault="000260F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243C1BA7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5.急救药箱完好</w:t>
            </w:r>
          </w:p>
        </w:tc>
        <w:tc>
          <w:tcPr>
            <w:tcW w:w="1984" w:type="dxa"/>
            <w:shd w:val="clear" w:color="auto" w:fill="auto"/>
          </w:tcPr>
          <w:p w14:paraId="30FDAA0A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710958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18021EE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1E9AE873" w14:textId="77777777"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2E707BE5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试剂耗材</w:t>
            </w:r>
          </w:p>
        </w:tc>
        <w:tc>
          <w:tcPr>
            <w:tcW w:w="3332" w:type="dxa"/>
            <w:shd w:val="clear" w:color="auto" w:fill="auto"/>
          </w:tcPr>
          <w:p w14:paraId="2C4DD430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管控试剂账物相符，存放柜双锁</w:t>
            </w:r>
          </w:p>
        </w:tc>
        <w:tc>
          <w:tcPr>
            <w:tcW w:w="1984" w:type="dxa"/>
            <w:shd w:val="clear" w:color="auto" w:fill="auto"/>
          </w:tcPr>
          <w:p w14:paraId="40D200AA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7061AF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9604DF1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260FC" w14:paraId="29A51183" w14:textId="77777777"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37D44BB6" w14:textId="77777777" w:rsidR="000260FC" w:rsidRDefault="00000000"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  <w:t>假期关停实验室</w:t>
            </w:r>
          </w:p>
        </w:tc>
        <w:tc>
          <w:tcPr>
            <w:tcW w:w="3332" w:type="dxa"/>
            <w:shd w:val="clear" w:color="auto" w:fill="auto"/>
          </w:tcPr>
          <w:p w14:paraId="666946FA" w14:textId="77777777" w:rsidR="000260FC" w:rsidRDefault="0000000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水电气总阀关闭，门口张贴盖章封条</w:t>
            </w:r>
          </w:p>
        </w:tc>
        <w:tc>
          <w:tcPr>
            <w:tcW w:w="1984" w:type="dxa"/>
            <w:shd w:val="clear" w:color="auto" w:fill="auto"/>
          </w:tcPr>
          <w:p w14:paraId="6FD4D80F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719F39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8F63D93" w14:textId="77777777" w:rsidR="000260FC" w:rsidRDefault="000260F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00543997" w14:textId="7739C4F1" w:rsidR="000260FC" w:rsidRPr="002D0E24" w:rsidRDefault="00000000" w:rsidP="002D0E24">
      <w:pPr>
        <w:spacing w:beforeLines="50" w:before="156" w:line="36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注：实验室不涉及的检查项目在备注项里填无</w:t>
      </w:r>
    </w:p>
    <w:sectPr w:rsidR="000260FC" w:rsidRPr="002D0E2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mNjNjN2QzMTA4NzVjYjFmMzk4ZWZmNDUyMzBiZWQifQ=="/>
  </w:docVars>
  <w:rsids>
    <w:rsidRoot w:val="0068470D"/>
    <w:rsid w:val="0001321C"/>
    <w:rsid w:val="000260FC"/>
    <w:rsid w:val="000323E4"/>
    <w:rsid w:val="00057B7E"/>
    <w:rsid w:val="0010007F"/>
    <w:rsid w:val="00127860"/>
    <w:rsid w:val="001413AB"/>
    <w:rsid w:val="00181FEA"/>
    <w:rsid w:val="0026229F"/>
    <w:rsid w:val="002D0E24"/>
    <w:rsid w:val="00333689"/>
    <w:rsid w:val="005D5ACC"/>
    <w:rsid w:val="0068470D"/>
    <w:rsid w:val="008811C9"/>
    <w:rsid w:val="009E1923"/>
    <w:rsid w:val="00AB6D72"/>
    <w:rsid w:val="00D15167"/>
    <w:rsid w:val="00F11E55"/>
    <w:rsid w:val="03550776"/>
    <w:rsid w:val="1F0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2DAF"/>
  <w15:docId w15:val="{6B8B32DD-25DE-4E0E-A99D-662296E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志坚</dc:creator>
  <cp:lastModifiedBy>彩微 段</cp:lastModifiedBy>
  <cp:revision>14</cp:revision>
  <dcterms:created xsi:type="dcterms:W3CDTF">2021-01-18T07:24:00Z</dcterms:created>
  <dcterms:modified xsi:type="dcterms:W3CDTF">2024-01-08T02:44:00Z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D25094B63AD34B51B169409C7AB27D49</vt:lpwstr>
  </property>
</Properties>
</file>