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E36C4" w14:textId="5257B96E" w:rsidR="006F1645" w:rsidRDefault="00691E3A" w:rsidP="00691E3A">
      <w:pPr>
        <w:jc w:val="center"/>
        <w:rPr>
          <w:rFonts w:ascii="方正小标宋简体" w:eastAsia="方正小标宋简体"/>
          <w:color w:val="000000"/>
          <w:kern w:val="36"/>
          <w:sz w:val="36"/>
          <w:szCs w:val="36"/>
        </w:rPr>
      </w:pPr>
      <w:r w:rsidRPr="00691E3A">
        <w:rPr>
          <w:rFonts w:ascii="方正小标宋简体" w:eastAsia="方正小标宋简体" w:hint="eastAsia"/>
          <w:color w:val="000000"/>
          <w:kern w:val="36"/>
          <w:sz w:val="36"/>
          <w:szCs w:val="36"/>
        </w:rPr>
        <w:t>2024年项目申报流程</w:t>
      </w:r>
    </w:p>
    <w:tbl>
      <w:tblPr>
        <w:tblW w:w="13875" w:type="dxa"/>
        <w:tblCellSpacing w:w="0" w:type="dxa"/>
        <w:tblCellMar>
          <w:top w:w="15" w:type="dxa"/>
          <w:left w:w="15" w:type="dxa"/>
          <w:bottom w:w="15" w:type="dxa"/>
          <w:right w:w="15" w:type="dxa"/>
        </w:tblCellMar>
        <w:tblLook w:val="04A0" w:firstRow="1" w:lastRow="0" w:firstColumn="1" w:lastColumn="0" w:noHBand="0" w:noVBand="1"/>
      </w:tblPr>
      <w:tblGrid>
        <w:gridCol w:w="872"/>
        <w:gridCol w:w="2222"/>
        <w:gridCol w:w="1757"/>
        <w:gridCol w:w="5991"/>
        <w:gridCol w:w="3033"/>
      </w:tblGrid>
      <w:tr w:rsidR="00691E3A" w:rsidRPr="00691E3A" w14:paraId="73CFB3C4" w14:textId="77777777" w:rsidTr="00691E3A">
        <w:trPr>
          <w:tblCellSpacing w:w="0" w:type="dxa"/>
        </w:trPr>
        <w:tc>
          <w:tcPr>
            <w:tcW w:w="870" w:type="dxa"/>
            <w:tcBorders>
              <w:top w:val="single" w:sz="8" w:space="0" w:color="000000"/>
              <w:left w:val="single" w:sz="8" w:space="0" w:color="000000"/>
              <w:bottom w:val="single" w:sz="8" w:space="0" w:color="000000"/>
              <w:right w:val="single" w:sz="8" w:space="0" w:color="000000"/>
            </w:tcBorders>
            <w:vAlign w:val="center"/>
            <w:hideMark/>
          </w:tcPr>
          <w:p w14:paraId="44427BA2" w14:textId="77777777" w:rsidR="00691E3A" w:rsidRPr="00691E3A" w:rsidRDefault="00691E3A" w:rsidP="00691E3A">
            <w:pPr>
              <w:widowControl/>
              <w:spacing w:after="100" w:afterAutospacing="1" w:line="432" w:lineRule="atLeast"/>
              <w:jc w:val="center"/>
              <w:textAlignment w:val="center"/>
              <w:rPr>
                <w:rFonts w:ascii="宋体" w:eastAsia="宋体" w:hAnsi="宋体" w:cs="宋体"/>
                <w:kern w:val="0"/>
                <w:sz w:val="24"/>
                <w:szCs w:val="24"/>
              </w:rPr>
            </w:pPr>
            <w:r w:rsidRPr="00691E3A">
              <w:rPr>
                <w:rFonts w:ascii="font-size:12pt;" w:eastAsia="宋体" w:hAnsi="font-size:12pt;" w:cs="宋体"/>
                <w:b/>
                <w:bCs/>
                <w:kern w:val="0"/>
                <w:sz w:val="24"/>
                <w:szCs w:val="24"/>
              </w:rPr>
              <w:t>序号</w:t>
            </w:r>
            <w:r w:rsidRPr="00691E3A">
              <w:rPr>
                <w:rFonts w:ascii="宋体" w:eastAsia="宋体" w:hAnsi="宋体" w:cs="宋体"/>
                <w:kern w:val="0"/>
                <w:sz w:val="24"/>
                <w:szCs w:val="24"/>
              </w:rPr>
              <w:t xml:space="preserve"> </w:t>
            </w:r>
          </w:p>
        </w:tc>
        <w:tc>
          <w:tcPr>
            <w:tcW w:w="2220" w:type="dxa"/>
            <w:tcBorders>
              <w:top w:val="single" w:sz="8" w:space="0" w:color="000000"/>
              <w:left w:val="single" w:sz="8" w:space="0" w:color="000000"/>
              <w:bottom w:val="single" w:sz="8" w:space="0" w:color="000000"/>
              <w:right w:val="single" w:sz="8" w:space="0" w:color="000000"/>
            </w:tcBorders>
            <w:vAlign w:val="center"/>
            <w:hideMark/>
          </w:tcPr>
          <w:p w14:paraId="458DCA25" w14:textId="77777777" w:rsidR="00691E3A" w:rsidRPr="00691E3A" w:rsidRDefault="00691E3A" w:rsidP="00691E3A">
            <w:pPr>
              <w:widowControl/>
              <w:spacing w:after="100" w:afterAutospacing="1" w:line="432" w:lineRule="atLeast"/>
              <w:jc w:val="center"/>
              <w:textAlignment w:val="center"/>
              <w:rPr>
                <w:rFonts w:ascii="宋体" w:eastAsia="宋体" w:hAnsi="宋体" w:cs="宋体"/>
                <w:kern w:val="0"/>
                <w:sz w:val="24"/>
                <w:szCs w:val="24"/>
              </w:rPr>
            </w:pPr>
            <w:r w:rsidRPr="00691E3A">
              <w:rPr>
                <w:rFonts w:ascii="font-size:12pt;" w:eastAsia="宋体" w:hAnsi="font-size:12pt;" w:cs="宋体"/>
                <w:b/>
                <w:bCs/>
                <w:kern w:val="0"/>
                <w:sz w:val="24"/>
                <w:szCs w:val="24"/>
              </w:rPr>
              <w:t>时间</w:t>
            </w:r>
            <w:r w:rsidRPr="00691E3A">
              <w:rPr>
                <w:rFonts w:ascii="宋体" w:eastAsia="宋体" w:hAnsi="宋体" w:cs="宋体"/>
                <w:kern w:val="0"/>
                <w:sz w:val="24"/>
                <w:szCs w:val="24"/>
              </w:rPr>
              <w:t xml:space="preserve"> </w:t>
            </w:r>
          </w:p>
        </w:tc>
        <w:tc>
          <w:tcPr>
            <w:tcW w:w="1755" w:type="dxa"/>
            <w:tcBorders>
              <w:top w:val="single" w:sz="8" w:space="0" w:color="000000"/>
              <w:left w:val="single" w:sz="8" w:space="0" w:color="000000"/>
              <w:bottom w:val="single" w:sz="8" w:space="0" w:color="000000"/>
              <w:right w:val="single" w:sz="8" w:space="0" w:color="000000"/>
            </w:tcBorders>
            <w:vAlign w:val="center"/>
            <w:hideMark/>
          </w:tcPr>
          <w:p w14:paraId="6B90D48A" w14:textId="77777777" w:rsidR="00691E3A" w:rsidRPr="00691E3A" w:rsidRDefault="00691E3A" w:rsidP="00691E3A">
            <w:pPr>
              <w:widowControl/>
              <w:spacing w:after="100" w:afterAutospacing="1" w:line="432" w:lineRule="atLeast"/>
              <w:jc w:val="center"/>
              <w:textAlignment w:val="center"/>
              <w:rPr>
                <w:rFonts w:ascii="宋体" w:eastAsia="宋体" w:hAnsi="宋体" w:cs="宋体"/>
                <w:kern w:val="0"/>
                <w:sz w:val="24"/>
                <w:szCs w:val="24"/>
              </w:rPr>
            </w:pPr>
            <w:r w:rsidRPr="00691E3A">
              <w:rPr>
                <w:rFonts w:ascii="font-size:12pt;" w:eastAsia="宋体" w:hAnsi="font-size:12pt;" w:cs="宋体"/>
                <w:b/>
                <w:bCs/>
                <w:kern w:val="0"/>
                <w:sz w:val="24"/>
                <w:szCs w:val="24"/>
              </w:rPr>
              <w:t>步骤</w:t>
            </w:r>
            <w:r w:rsidRPr="00691E3A">
              <w:rPr>
                <w:rFonts w:ascii="宋体" w:eastAsia="宋体" w:hAnsi="宋体" w:cs="宋体"/>
                <w:kern w:val="0"/>
                <w:sz w:val="24"/>
                <w:szCs w:val="24"/>
              </w:rPr>
              <w:t xml:space="preserve"> </w:t>
            </w:r>
          </w:p>
        </w:tc>
        <w:tc>
          <w:tcPr>
            <w:tcW w:w="5985" w:type="dxa"/>
            <w:tcBorders>
              <w:top w:val="single" w:sz="8" w:space="0" w:color="000000"/>
              <w:left w:val="single" w:sz="8" w:space="0" w:color="000000"/>
              <w:bottom w:val="single" w:sz="8" w:space="0" w:color="000000"/>
              <w:right w:val="single" w:sz="8" w:space="0" w:color="000000"/>
            </w:tcBorders>
            <w:vAlign w:val="center"/>
            <w:hideMark/>
          </w:tcPr>
          <w:p w14:paraId="2E36AFF0" w14:textId="77777777" w:rsidR="00691E3A" w:rsidRPr="00691E3A" w:rsidRDefault="00691E3A" w:rsidP="00691E3A">
            <w:pPr>
              <w:widowControl/>
              <w:spacing w:after="100" w:afterAutospacing="1" w:line="432" w:lineRule="atLeast"/>
              <w:jc w:val="center"/>
              <w:textAlignment w:val="center"/>
              <w:rPr>
                <w:rFonts w:ascii="宋体" w:eastAsia="宋体" w:hAnsi="宋体" w:cs="宋体"/>
                <w:kern w:val="0"/>
                <w:sz w:val="24"/>
                <w:szCs w:val="24"/>
              </w:rPr>
            </w:pPr>
            <w:r w:rsidRPr="00691E3A">
              <w:rPr>
                <w:rFonts w:ascii="font-size:12pt;" w:eastAsia="宋体" w:hAnsi="font-size:12pt;" w:cs="宋体"/>
                <w:b/>
                <w:bCs/>
                <w:kern w:val="0"/>
                <w:sz w:val="24"/>
                <w:szCs w:val="24"/>
              </w:rPr>
              <w:t>具体内容</w:t>
            </w:r>
            <w:r w:rsidRPr="00691E3A">
              <w:rPr>
                <w:rFonts w:ascii="宋体" w:eastAsia="宋体" w:hAnsi="宋体" w:cs="宋体"/>
                <w:kern w:val="0"/>
                <w:sz w:val="24"/>
                <w:szCs w:val="24"/>
              </w:rPr>
              <w:t xml:space="preserve"> </w:t>
            </w:r>
          </w:p>
        </w:tc>
        <w:tc>
          <w:tcPr>
            <w:tcW w:w="3030" w:type="dxa"/>
            <w:tcBorders>
              <w:top w:val="single" w:sz="8" w:space="0" w:color="000000"/>
              <w:left w:val="single" w:sz="8" w:space="0" w:color="000000"/>
              <w:bottom w:val="single" w:sz="8" w:space="0" w:color="000000"/>
              <w:right w:val="single" w:sz="8" w:space="0" w:color="000000"/>
            </w:tcBorders>
            <w:vAlign w:val="center"/>
            <w:hideMark/>
          </w:tcPr>
          <w:p w14:paraId="03086322" w14:textId="77777777" w:rsidR="00691E3A" w:rsidRPr="00691E3A" w:rsidRDefault="00691E3A" w:rsidP="00691E3A">
            <w:pPr>
              <w:widowControl/>
              <w:spacing w:after="100" w:afterAutospacing="1" w:line="432" w:lineRule="atLeast"/>
              <w:jc w:val="center"/>
              <w:textAlignment w:val="center"/>
              <w:rPr>
                <w:rFonts w:ascii="宋体" w:eastAsia="宋体" w:hAnsi="宋体" w:cs="宋体"/>
                <w:kern w:val="0"/>
                <w:sz w:val="24"/>
                <w:szCs w:val="24"/>
              </w:rPr>
            </w:pPr>
            <w:r w:rsidRPr="00691E3A">
              <w:rPr>
                <w:rFonts w:ascii="font-size:12pt;" w:eastAsia="宋体" w:hAnsi="font-size:12pt;" w:cs="宋体"/>
                <w:b/>
                <w:bCs/>
                <w:kern w:val="0"/>
                <w:sz w:val="24"/>
                <w:szCs w:val="24"/>
              </w:rPr>
              <w:t>其他</w:t>
            </w:r>
            <w:r w:rsidRPr="00691E3A">
              <w:rPr>
                <w:rFonts w:ascii="宋体" w:eastAsia="宋体" w:hAnsi="宋体" w:cs="宋体"/>
                <w:kern w:val="0"/>
                <w:sz w:val="24"/>
                <w:szCs w:val="24"/>
              </w:rPr>
              <w:t xml:space="preserve"> </w:t>
            </w:r>
          </w:p>
        </w:tc>
      </w:tr>
      <w:tr w:rsidR="00691E3A" w:rsidRPr="00691E3A" w14:paraId="7F95B2B0" w14:textId="77777777" w:rsidTr="00691E3A">
        <w:trPr>
          <w:tblCellSpacing w:w="0" w:type="dxa"/>
        </w:trPr>
        <w:tc>
          <w:tcPr>
            <w:tcW w:w="870" w:type="dxa"/>
            <w:tcBorders>
              <w:top w:val="single" w:sz="8" w:space="0" w:color="000000"/>
              <w:left w:val="single" w:sz="8" w:space="0" w:color="000000"/>
              <w:bottom w:val="single" w:sz="8" w:space="0" w:color="000000"/>
              <w:right w:val="single" w:sz="8" w:space="0" w:color="000000"/>
            </w:tcBorders>
            <w:vAlign w:val="center"/>
            <w:hideMark/>
          </w:tcPr>
          <w:p w14:paraId="02304AB0" w14:textId="77777777" w:rsidR="00691E3A" w:rsidRPr="00691E3A" w:rsidRDefault="00691E3A" w:rsidP="00691E3A">
            <w:pPr>
              <w:widowControl/>
              <w:spacing w:after="100" w:afterAutospacing="1" w:line="432" w:lineRule="atLeast"/>
              <w:jc w:val="center"/>
              <w:textAlignment w:val="center"/>
              <w:rPr>
                <w:rFonts w:ascii="宋体" w:eastAsia="宋体" w:hAnsi="宋体" w:cs="宋体"/>
                <w:kern w:val="0"/>
                <w:sz w:val="24"/>
                <w:szCs w:val="24"/>
              </w:rPr>
            </w:pPr>
            <w:r w:rsidRPr="00691E3A">
              <w:rPr>
                <w:rFonts w:ascii="font-size:12pt;" w:eastAsia="宋体" w:hAnsi="font-size:12pt;" w:cs="宋体"/>
                <w:kern w:val="0"/>
                <w:sz w:val="24"/>
                <w:szCs w:val="24"/>
              </w:rPr>
              <w:t>1</w:t>
            </w:r>
            <w:r w:rsidRPr="00691E3A">
              <w:rPr>
                <w:rFonts w:ascii="宋体" w:eastAsia="宋体" w:hAnsi="宋体" w:cs="宋体"/>
                <w:kern w:val="0"/>
                <w:sz w:val="24"/>
                <w:szCs w:val="24"/>
              </w:rPr>
              <w:t xml:space="preserve"> </w:t>
            </w:r>
          </w:p>
        </w:tc>
        <w:tc>
          <w:tcPr>
            <w:tcW w:w="2220" w:type="dxa"/>
            <w:tcBorders>
              <w:top w:val="single" w:sz="8" w:space="0" w:color="000000"/>
              <w:left w:val="single" w:sz="8" w:space="0" w:color="000000"/>
              <w:bottom w:val="single" w:sz="8" w:space="0" w:color="000000"/>
              <w:right w:val="single" w:sz="8" w:space="0" w:color="000000"/>
            </w:tcBorders>
            <w:vAlign w:val="center"/>
            <w:hideMark/>
          </w:tcPr>
          <w:p w14:paraId="11ADFC4F" w14:textId="77777777" w:rsidR="00691E3A" w:rsidRPr="00691E3A" w:rsidRDefault="00691E3A" w:rsidP="00691E3A">
            <w:pPr>
              <w:widowControl/>
              <w:spacing w:after="100" w:afterAutospacing="1" w:line="432" w:lineRule="atLeast"/>
              <w:jc w:val="left"/>
              <w:textAlignment w:val="center"/>
              <w:rPr>
                <w:rFonts w:ascii="宋体" w:eastAsia="宋体" w:hAnsi="宋体" w:cs="宋体"/>
                <w:kern w:val="0"/>
                <w:sz w:val="24"/>
                <w:szCs w:val="24"/>
              </w:rPr>
            </w:pPr>
            <w:r w:rsidRPr="00691E3A">
              <w:rPr>
                <w:rFonts w:ascii="font-size:12pt;" w:eastAsia="宋体" w:hAnsi="font-size:12pt;" w:cs="宋体"/>
                <w:kern w:val="0"/>
                <w:sz w:val="24"/>
                <w:szCs w:val="24"/>
              </w:rPr>
              <w:t>2023</w:t>
            </w:r>
            <w:r w:rsidRPr="00691E3A">
              <w:rPr>
                <w:rFonts w:ascii="font-size:12pt;" w:eastAsia="宋体" w:hAnsi="font-size:12pt;" w:cs="宋体"/>
                <w:kern w:val="0"/>
                <w:sz w:val="24"/>
                <w:szCs w:val="24"/>
              </w:rPr>
              <w:t>年</w:t>
            </w:r>
            <w:r w:rsidRPr="00691E3A">
              <w:rPr>
                <w:rFonts w:ascii="font-size:12pt;" w:eastAsia="宋体" w:hAnsi="font-size:12pt;" w:cs="宋体"/>
                <w:kern w:val="0"/>
                <w:sz w:val="24"/>
                <w:szCs w:val="24"/>
              </w:rPr>
              <w:t>9</w:t>
            </w:r>
            <w:r w:rsidRPr="00691E3A">
              <w:rPr>
                <w:rFonts w:ascii="font-size:12pt;" w:eastAsia="宋体" w:hAnsi="font-size:12pt;" w:cs="宋体"/>
                <w:kern w:val="0"/>
                <w:sz w:val="24"/>
                <w:szCs w:val="24"/>
              </w:rPr>
              <w:t>月底前</w:t>
            </w:r>
            <w:r w:rsidRPr="00691E3A">
              <w:rPr>
                <w:rFonts w:ascii="宋体" w:eastAsia="宋体" w:hAnsi="宋体" w:cs="宋体"/>
                <w:kern w:val="0"/>
                <w:sz w:val="24"/>
                <w:szCs w:val="24"/>
              </w:rPr>
              <w:t xml:space="preserve"> </w:t>
            </w:r>
          </w:p>
        </w:tc>
        <w:tc>
          <w:tcPr>
            <w:tcW w:w="1755" w:type="dxa"/>
            <w:tcBorders>
              <w:top w:val="single" w:sz="8" w:space="0" w:color="000000"/>
              <w:left w:val="single" w:sz="8" w:space="0" w:color="000000"/>
              <w:bottom w:val="single" w:sz="8" w:space="0" w:color="000000"/>
              <w:right w:val="single" w:sz="8" w:space="0" w:color="000000"/>
            </w:tcBorders>
            <w:vAlign w:val="center"/>
            <w:hideMark/>
          </w:tcPr>
          <w:p w14:paraId="5AB52948" w14:textId="77777777" w:rsidR="00691E3A" w:rsidRPr="00691E3A" w:rsidRDefault="00691E3A" w:rsidP="00691E3A">
            <w:pPr>
              <w:widowControl/>
              <w:spacing w:after="100" w:afterAutospacing="1" w:line="432" w:lineRule="atLeast"/>
              <w:jc w:val="left"/>
              <w:textAlignment w:val="center"/>
              <w:rPr>
                <w:rFonts w:ascii="宋体" w:eastAsia="宋体" w:hAnsi="宋体" w:cs="宋体"/>
                <w:kern w:val="0"/>
                <w:sz w:val="24"/>
                <w:szCs w:val="24"/>
              </w:rPr>
            </w:pPr>
            <w:r w:rsidRPr="00691E3A">
              <w:rPr>
                <w:rFonts w:ascii="font-size:12pt;" w:eastAsia="宋体" w:hAnsi="font-size:12pt;" w:cs="宋体"/>
                <w:kern w:val="0"/>
                <w:sz w:val="24"/>
                <w:szCs w:val="24"/>
              </w:rPr>
              <w:t>项目申报准备</w:t>
            </w:r>
            <w:r w:rsidRPr="00691E3A">
              <w:rPr>
                <w:rFonts w:ascii="宋体" w:eastAsia="宋体" w:hAnsi="宋体" w:cs="宋体"/>
                <w:kern w:val="0"/>
                <w:sz w:val="24"/>
                <w:szCs w:val="24"/>
              </w:rPr>
              <w:t xml:space="preserve"> </w:t>
            </w:r>
          </w:p>
        </w:tc>
        <w:tc>
          <w:tcPr>
            <w:tcW w:w="5985" w:type="dxa"/>
            <w:tcBorders>
              <w:top w:val="single" w:sz="8" w:space="0" w:color="000000"/>
              <w:left w:val="single" w:sz="8" w:space="0" w:color="000000"/>
              <w:bottom w:val="single" w:sz="8" w:space="0" w:color="000000"/>
              <w:right w:val="single" w:sz="8" w:space="0" w:color="000000"/>
            </w:tcBorders>
            <w:vAlign w:val="center"/>
            <w:hideMark/>
          </w:tcPr>
          <w:p w14:paraId="72FDA40B" w14:textId="77777777" w:rsidR="00691E3A" w:rsidRPr="00691E3A" w:rsidRDefault="00691E3A" w:rsidP="00691E3A">
            <w:pPr>
              <w:widowControl/>
              <w:spacing w:after="100" w:afterAutospacing="1" w:line="432" w:lineRule="atLeast"/>
              <w:jc w:val="left"/>
              <w:textAlignment w:val="center"/>
              <w:rPr>
                <w:rFonts w:ascii="宋体" w:eastAsia="宋体" w:hAnsi="宋体" w:cs="宋体"/>
                <w:kern w:val="0"/>
                <w:sz w:val="24"/>
                <w:szCs w:val="24"/>
              </w:rPr>
            </w:pPr>
            <w:r w:rsidRPr="00691E3A">
              <w:rPr>
                <w:rFonts w:ascii="font-size:12pt;" w:eastAsia="宋体" w:hAnsi="font-size:12pt;" w:cs="宋体"/>
                <w:kern w:val="0"/>
                <w:sz w:val="24"/>
                <w:szCs w:val="24"/>
              </w:rPr>
              <w:t>1.</w:t>
            </w:r>
            <w:r w:rsidRPr="00691E3A">
              <w:rPr>
                <w:rFonts w:ascii="font-size:12pt;" w:eastAsia="宋体" w:hAnsi="font-size:12pt;" w:cs="宋体"/>
                <w:kern w:val="0"/>
                <w:sz w:val="24"/>
                <w:szCs w:val="24"/>
              </w:rPr>
              <w:t>项目推广、宣传</w:t>
            </w:r>
            <w:r w:rsidRPr="00691E3A">
              <w:rPr>
                <w:rFonts w:ascii="仿宋" w:eastAsia="仿宋" w:hAnsi="仿宋" w:cs="宋体" w:hint="eastAsia"/>
                <w:kern w:val="0"/>
                <w:sz w:val="24"/>
                <w:szCs w:val="24"/>
              </w:rPr>
              <w:br/>
            </w:r>
            <w:r w:rsidRPr="00691E3A">
              <w:rPr>
                <w:rFonts w:ascii="font-size:12pt;" w:eastAsia="宋体" w:hAnsi="font-size:12pt;" w:cs="宋体"/>
                <w:kern w:val="0"/>
                <w:sz w:val="24"/>
                <w:szCs w:val="24"/>
              </w:rPr>
              <w:t>2.</w:t>
            </w:r>
            <w:r w:rsidRPr="00691E3A">
              <w:rPr>
                <w:rFonts w:ascii="font-size:12pt;" w:eastAsia="宋体" w:hAnsi="font-size:12pt;" w:cs="宋体"/>
                <w:kern w:val="0"/>
                <w:sz w:val="24"/>
                <w:szCs w:val="24"/>
              </w:rPr>
              <w:t>项目实施单位进行内部选拔，确定</w:t>
            </w:r>
            <w:r w:rsidRPr="00691E3A">
              <w:rPr>
                <w:rFonts w:ascii="font-size:12pt;" w:eastAsia="宋体" w:hAnsi="font-size:12pt;" w:cs="宋体"/>
                <w:kern w:val="0"/>
                <w:sz w:val="24"/>
                <w:szCs w:val="24"/>
              </w:rPr>
              <w:t>2024</w:t>
            </w:r>
            <w:r w:rsidRPr="00691E3A">
              <w:rPr>
                <w:rFonts w:ascii="font-size:12pt;" w:eastAsia="宋体" w:hAnsi="font-size:12pt;" w:cs="宋体"/>
                <w:kern w:val="0"/>
                <w:sz w:val="24"/>
                <w:szCs w:val="24"/>
              </w:rPr>
              <w:t>年申报项目，准备项目申报材料</w:t>
            </w:r>
            <w:r w:rsidRPr="00691E3A">
              <w:rPr>
                <w:rFonts w:ascii="仿宋" w:eastAsia="仿宋" w:hAnsi="仿宋" w:cs="宋体" w:hint="eastAsia"/>
                <w:kern w:val="0"/>
                <w:sz w:val="24"/>
                <w:szCs w:val="24"/>
              </w:rPr>
              <w:br/>
            </w:r>
            <w:r w:rsidRPr="00691E3A">
              <w:rPr>
                <w:rFonts w:ascii="font-size:12pt;" w:eastAsia="宋体" w:hAnsi="font-size:12pt;" w:cs="宋体"/>
                <w:kern w:val="0"/>
                <w:sz w:val="24"/>
                <w:szCs w:val="24"/>
              </w:rPr>
              <w:t>3.</w:t>
            </w:r>
            <w:r w:rsidRPr="00691E3A">
              <w:rPr>
                <w:rFonts w:ascii="font-size:12pt;" w:eastAsia="宋体" w:hAnsi="font-size:12pt;" w:cs="宋体"/>
                <w:kern w:val="0"/>
                <w:sz w:val="24"/>
                <w:szCs w:val="24"/>
              </w:rPr>
              <w:t>项目实施单位确定执行满三年项目如符合要求且有意愿申请继续执行的，按新项目申报流程一并申报</w:t>
            </w:r>
            <w:r w:rsidRPr="00691E3A">
              <w:rPr>
                <w:rFonts w:ascii="宋体" w:eastAsia="宋体" w:hAnsi="宋体" w:cs="宋体"/>
                <w:kern w:val="0"/>
                <w:sz w:val="24"/>
                <w:szCs w:val="24"/>
              </w:rPr>
              <w:t xml:space="preserve"> </w:t>
            </w:r>
          </w:p>
        </w:tc>
        <w:tc>
          <w:tcPr>
            <w:tcW w:w="3030" w:type="dxa"/>
            <w:tcBorders>
              <w:top w:val="single" w:sz="8" w:space="0" w:color="000000"/>
              <w:left w:val="single" w:sz="8" w:space="0" w:color="000000"/>
              <w:bottom w:val="single" w:sz="8" w:space="0" w:color="000000"/>
              <w:right w:val="single" w:sz="8" w:space="0" w:color="000000"/>
            </w:tcBorders>
            <w:vAlign w:val="center"/>
            <w:hideMark/>
          </w:tcPr>
          <w:p w14:paraId="078B21A0" w14:textId="77777777" w:rsidR="00691E3A" w:rsidRPr="00691E3A" w:rsidRDefault="00691E3A" w:rsidP="00691E3A">
            <w:pPr>
              <w:widowControl/>
              <w:spacing w:after="100" w:afterAutospacing="1" w:line="432" w:lineRule="atLeast"/>
              <w:jc w:val="left"/>
              <w:textAlignment w:val="center"/>
              <w:rPr>
                <w:rFonts w:ascii="宋体" w:eastAsia="宋体" w:hAnsi="宋体" w:cs="宋体"/>
                <w:kern w:val="0"/>
                <w:sz w:val="24"/>
                <w:szCs w:val="24"/>
              </w:rPr>
            </w:pPr>
            <w:r w:rsidRPr="00691E3A">
              <w:rPr>
                <w:rFonts w:ascii="仿宋" w:eastAsia="仿宋" w:hAnsi="仿宋" w:cs="宋体" w:hint="eastAsia"/>
                <w:kern w:val="0"/>
                <w:sz w:val="24"/>
                <w:szCs w:val="24"/>
              </w:rPr>
              <w:t>执行</w:t>
            </w:r>
            <w:proofErr w:type="gramStart"/>
            <w:r w:rsidRPr="00691E3A">
              <w:rPr>
                <w:rFonts w:ascii="仿宋" w:eastAsia="仿宋" w:hAnsi="仿宋" w:cs="宋体" w:hint="eastAsia"/>
                <w:kern w:val="0"/>
                <w:sz w:val="24"/>
                <w:szCs w:val="24"/>
              </w:rPr>
              <w:t>中项目</w:t>
            </w:r>
            <w:proofErr w:type="gramEnd"/>
            <w:r w:rsidRPr="00691E3A">
              <w:rPr>
                <w:rFonts w:ascii="仿宋" w:eastAsia="仿宋" w:hAnsi="仿宋" w:cs="宋体" w:hint="eastAsia"/>
                <w:kern w:val="0"/>
                <w:sz w:val="24"/>
                <w:szCs w:val="24"/>
              </w:rPr>
              <w:t>准备年度报告/执行</w:t>
            </w:r>
            <w:proofErr w:type="gramStart"/>
            <w:r w:rsidRPr="00691E3A">
              <w:rPr>
                <w:rFonts w:ascii="仿宋" w:eastAsia="仿宋" w:hAnsi="仿宋" w:cs="宋体" w:hint="eastAsia"/>
                <w:kern w:val="0"/>
                <w:sz w:val="24"/>
                <w:szCs w:val="24"/>
              </w:rPr>
              <w:t>期总结</w:t>
            </w:r>
            <w:proofErr w:type="gramEnd"/>
            <w:r w:rsidRPr="00691E3A">
              <w:rPr>
                <w:rFonts w:ascii="仿宋" w:eastAsia="仿宋" w:hAnsi="仿宋" w:cs="宋体" w:hint="eastAsia"/>
                <w:kern w:val="0"/>
                <w:sz w:val="24"/>
                <w:szCs w:val="24"/>
              </w:rPr>
              <w:t>报告</w:t>
            </w:r>
            <w:r w:rsidRPr="00691E3A">
              <w:rPr>
                <w:rFonts w:ascii="宋体" w:eastAsia="宋体" w:hAnsi="宋体" w:cs="宋体"/>
                <w:kern w:val="0"/>
                <w:sz w:val="24"/>
                <w:szCs w:val="24"/>
              </w:rPr>
              <w:t xml:space="preserve"> </w:t>
            </w:r>
          </w:p>
        </w:tc>
      </w:tr>
      <w:tr w:rsidR="00691E3A" w:rsidRPr="00691E3A" w14:paraId="10157094" w14:textId="77777777" w:rsidTr="00691E3A">
        <w:trPr>
          <w:tblCellSpacing w:w="0" w:type="dxa"/>
        </w:trPr>
        <w:tc>
          <w:tcPr>
            <w:tcW w:w="870" w:type="dxa"/>
            <w:tcBorders>
              <w:top w:val="single" w:sz="8" w:space="0" w:color="000000"/>
              <w:left w:val="single" w:sz="8" w:space="0" w:color="000000"/>
              <w:bottom w:val="single" w:sz="8" w:space="0" w:color="000000"/>
              <w:right w:val="single" w:sz="8" w:space="0" w:color="000000"/>
            </w:tcBorders>
            <w:vAlign w:val="center"/>
            <w:hideMark/>
          </w:tcPr>
          <w:p w14:paraId="2CF519A7" w14:textId="77777777" w:rsidR="00691E3A" w:rsidRPr="00691E3A" w:rsidRDefault="00691E3A" w:rsidP="00691E3A">
            <w:pPr>
              <w:widowControl/>
              <w:spacing w:after="100" w:afterAutospacing="1" w:line="432" w:lineRule="atLeast"/>
              <w:jc w:val="center"/>
              <w:textAlignment w:val="center"/>
              <w:rPr>
                <w:rFonts w:ascii="宋体" w:eastAsia="宋体" w:hAnsi="宋体" w:cs="宋体"/>
                <w:kern w:val="0"/>
                <w:sz w:val="24"/>
                <w:szCs w:val="24"/>
              </w:rPr>
            </w:pPr>
            <w:r w:rsidRPr="00691E3A">
              <w:rPr>
                <w:rFonts w:ascii="font-size:12pt;" w:eastAsia="宋体" w:hAnsi="font-size:12pt;" w:cs="宋体"/>
                <w:kern w:val="0"/>
                <w:sz w:val="24"/>
                <w:szCs w:val="24"/>
              </w:rPr>
              <w:t>2</w:t>
            </w:r>
            <w:r w:rsidRPr="00691E3A">
              <w:rPr>
                <w:rFonts w:ascii="宋体" w:eastAsia="宋体" w:hAnsi="宋体" w:cs="宋体"/>
                <w:kern w:val="0"/>
                <w:sz w:val="24"/>
                <w:szCs w:val="24"/>
              </w:rPr>
              <w:t xml:space="preserve"> </w:t>
            </w:r>
          </w:p>
        </w:tc>
        <w:tc>
          <w:tcPr>
            <w:tcW w:w="2220" w:type="dxa"/>
            <w:tcBorders>
              <w:top w:val="single" w:sz="8" w:space="0" w:color="000000"/>
              <w:left w:val="single" w:sz="8" w:space="0" w:color="000000"/>
              <w:bottom w:val="single" w:sz="8" w:space="0" w:color="000000"/>
              <w:right w:val="single" w:sz="8" w:space="0" w:color="000000"/>
            </w:tcBorders>
            <w:vAlign w:val="center"/>
            <w:hideMark/>
          </w:tcPr>
          <w:p w14:paraId="51E5DE21" w14:textId="77777777" w:rsidR="00691E3A" w:rsidRPr="00691E3A" w:rsidRDefault="00691E3A" w:rsidP="00691E3A">
            <w:pPr>
              <w:widowControl/>
              <w:spacing w:after="100" w:afterAutospacing="1" w:line="432" w:lineRule="atLeast"/>
              <w:jc w:val="left"/>
              <w:textAlignment w:val="center"/>
              <w:rPr>
                <w:rFonts w:ascii="宋体" w:eastAsia="宋体" w:hAnsi="宋体" w:cs="宋体"/>
                <w:kern w:val="0"/>
                <w:sz w:val="24"/>
                <w:szCs w:val="24"/>
              </w:rPr>
            </w:pPr>
            <w:r w:rsidRPr="00691E3A">
              <w:rPr>
                <w:rFonts w:ascii="font-size:12pt;" w:eastAsia="宋体" w:hAnsi="font-size:12pt;" w:cs="宋体"/>
                <w:kern w:val="0"/>
                <w:sz w:val="24"/>
                <w:szCs w:val="24"/>
              </w:rPr>
              <w:t>2023</w:t>
            </w:r>
            <w:r w:rsidRPr="00691E3A">
              <w:rPr>
                <w:rFonts w:ascii="font-size:12pt;" w:eastAsia="宋体" w:hAnsi="font-size:12pt;" w:cs="宋体"/>
                <w:kern w:val="0"/>
                <w:sz w:val="24"/>
                <w:szCs w:val="24"/>
              </w:rPr>
              <w:t>年</w:t>
            </w:r>
            <w:r w:rsidRPr="00691E3A">
              <w:rPr>
                <w:rFonts w:ascii="font-size:12pt;" w:eastAsia="宋体" w:hAnsi="font-size:12pt;" w:cs="宋体"/>
                <w:kern w:val="0"/>
                <w:sz w:val="24"/>
                <w:szCs w:val="24"/>
              </w:rPr>
              <w:t>10</w:t>
            </w:r>
            <w:r w:rsidRPr="00691E3A">
              <w:rPr>
                <w:rFonts w:ascii="font-size:12pt;" w:eastAsia="宋体" w:hAnsi="font-size:12pt;" w:cs="宋体"/>
                <w:kern w:val="0"/>
                <w:sz w:val="24"/>
                <w:szCs w:val="24"/>
              </w:rPr>
              <w:t>月</w:t>
            </w:r>
            <w:r w:rsidRPr="00691E3A">
              <w:rPr>
                <w:rFonts w:ascii="font-size:12pt;" w:eastAsia="宋体" w:hAnsi="font-size:12pt;" w:cs="宋体"/>
                <w:kern w:val="0"/>
                <w:sz w:val="24"/>
                <w:szCs w:val="24"/>
              </w:rPr>
              <w:t>1</w:t>
            </w:r>
            <w:r w:rsidRPr="00691E3A">
              <w:rPr>
                <w:rFonts w:ascii="font-size:12pt;" w:eastAsia="宋体" w:hAnsi="font-size:12pt;" w:cs="宋体"/>
                <w:kern w:val="0"/>
                <w:sz w:val="24"/>
                <w:szCs w:val="24"/>
              </w:rPr>
              <w:t>日</w:t>
            </w:r>
            <w:r w:rsidRPr="00691E3A">
              <w:rPr>
                <w:rFonts w:ascii="font-size:12pt;" w:eastAsia="宋体" w:hAnsi="font-size:12pt;" w:cs="宋体"/>
                <w:kern w:val="0"/>
                <w:sz w:val="24"/>
                <w:szCs w:val="24"/>
              </w:rPr>
              <w:t>-20</w:t>
            </w:r>
            <w:r w:rsidRPr="00691E3A">
              <w:rPr>
                <w:rFonts w:ascii="font-size:12pt;" w:eastAsia="宋体" w:hAnsi="font-size:12pt;" w:cs="宋体"/>
                <w:kern w:val="0"/>
                <w:sz w:val="24"/>
                <w:szCs w:val="24"/>
              </w:rPr>
              <w:t>日</w:t>
            </w:r>
            <w:r w:rsidRPr="00691E3A">
              <w:rPr>
                <w:rFonts w:ascii="宋体" w:eastAsia="宋体" w:hAnsi="宋体" w:cs="宋体"/>
                <w:kern w:val="0"/>
                <w:sz w:val="24"/>
                <w:szCs w:val="24"/>
              </w:rPr>
              <w:t xml:space="preserve"> </w:t>
            </w:r>
          </w:p>
        </w:tc>
        <w:tc>
          <w:tcPr>
            <w:tcW w:w="1755" w:type="dxa"/>
            <w:tcBorders>
              <w:top w:val="single" w:sz="8" w:space="0" w:color="000000"/>
              <w:left w:val="single" w:sz="8" w:space="0" w:color="000000"/>
              <w:bottom w:val="single" w:sz="8" w:space="0" w:color="000000"/>
              <w:right w:val="single" w:sz="8" w:space="0" w:color="000000"/>
            </w:tcBorders>
            <w:vAlign w:val="center"/>
            <w:hideMark/>
          </w:tcPr>
          <w:p w14:paraId="7A87763F" w14:textId="77777777" w:rsidR="00691E3A" w:rsidRPr="00691E3A" w:rsidRDefault="00691E3A" w:rsidP="00691E3A">
            <w:pPr>
              <w:widowControl/>
              <w:spacing w:after="100" w:afterAutospacing="1" w:line="432" w:lineRule="atLeast"/>
              <w:jc w:val="left"/>
              <w:textAlignment w:val="center"/>
              <w:rPr>
                <w:rFonts w:ascii="宋体" w:eastAsia="宋体" w:hAnsi="宋体" w:cs="宋体"/>
                <w:kern w:val="0"/>
                <w:sz w:val="24"/>
                <w:szCs w:val="24"/>
              </w:rPr>
            </w:pPr>
            <w:r w:rsidRPr="00691E3A">
              <w:rPr>
                <w:rFonts w:ascii="font-size:12pt;" w:eastAsia="宋体" w:hAnsi="font-size:12pt;" w:cs="宋体"/>
                <w:kern w:val="0"/>
                <w:sz w:val="24"/>
                <w:szCs w:val="24"/>
              </w:rPr>
              <w:t>项目申报</w:t>
            </w:r>
            <w:r w:rsidRPr="00691E3A">
              <w:rPr>
                <w:rFonts w:ascii="宋体" w:eastAsia="宋体" w:hAnsi="宋体" w:cs="宋体"/>
                <w:kern w:val="0"/>
                <w:sz w:val="24"/>
                <w:szCs w:val="24"/>
              </w:rPr>
              <w:t xml:space="preserve"> </w:t>
            </w:r>
          </w:p>
        </w:tc>
        <w:tc>
          <w:tcPr>
            <w:tcW w:w="5985" w:type="dxa"/>
            <w:tcBorders>
              <w:top w:val="single" w:sz="8" w:space="0" w:color="000000"/>
              <w:left w:val="single" w:sz="8" w:space="0" w:color="000000"/>
              <w:bottom w:val="single" w:sz="8" w:space="0" w:color="000000"/>
              <w:right w:val="single" w:sz="8" w:space="0" w:color="000000"/>
            </w:tcBorders>
            <w:vAlign w:val="center"/>
            <w:hideMark/>
          </w:tcPr>
          <w:p w14:paraId="39D03C0F" w14:textId="77777777" w:rsidR="00691E3A" w:rsidRPr="00691E3A" w:rsidRDefault="00691E3A" w:rsidP="00691E3A">
            <w:pPr>
              <w:widowControl/>
              <w:spacing w:after="100" w:afterAutospacing="1" w:line="432" w:lineRule="atLeast"/>
              <w:jc w:val="left"/>
              <w:textAlignment w:val="center"/>
              <w:rPr>
                <w:rFonts w:ascii="宋体" w:eastAsia="宋体" w:hAnsi="宋体" w:cs="宋体"/>
                <w:kern w:val="0"/>
                <w:sz w:val="24"/>
                <w:szCs w:val="24"/>
              </w:rPr>
            </w:pPr>
            <w:r w:rsidRPr="00691E3A">
              <w:rPr>
                <w:rFonts w:ascii="font-size:12pt;" w:eastAsia="宋体" w:hAnsi="font-size:12pt;" w:cs="宋体"/>
                <w:kern w:val="0"/>
                <w:sz w:val="24"/>
                <w:szCs w:val="24"/>
              </w:rPr>
              <w:t>项目实施单位主管部门按照单位内部选拔结果组织完成项目网上申报（</w:t>
            </w:r>
            <w:proofErr w:type="gramStart"/>
            <w:r w:rsidRPr="00691E3A">
              <w:rPr>
                <w:rFonts w:ascii="font-size:12pt;" w:eastAsia="宋体" w:hAnsi="font-size:12pt;" w:cs="宋体"/>
                <w:kern w:val="0"/>
                <w:sz w:val="24"/>
                <w:szCs w:val="24"/>
              </w:rPr>
              <w:t>含执行满</w:t>
            </w:r>
            <w:proofErr w:type="gramEnd"/>
            <w:r w:rsidRPr="00691E3A">
              <w:rPr>
                <w:rFonts w:ascii="font-size:12pt;" w:eastAsia="宋体" w:hAnsi="font-size:12pt;" w:cs="宋体"/>
                <w:kern w:val="0"/>
                <w:sz w:val="24"/>
                <w:szCs w:val="24"/>
              </w:rPr>
              <w:t>三年申请继续执行项目），上</w:t>
            </w:r>
            <w:proofErr w:type="gramStart"/>
            <w:r w:rsidRPr="00691E3A">
              <w:rPr>
                <w:rFonts w:ascii="font-size:12pt;" w:eastAsia="宋体" w:hAnsi="font-size:12pt;" w:cs="宋体"/>
                <w:kern w:val="0"/>
                <w:sz w:val="24"/>
                <w:szCs w:val="24"/>
              </w:rPr>
              <w:t>传相关</w:t>
            </w:r>
            <w:proofErr w:type="gramEnd"/>
            <w:r w:rsidRPr="00691E3A">
              <w:rPr>
                <w:rFonts w:ascii="font-size:12pt;" w:eastAsia="宋体" w:hAnsi="font-size:12pt;" w:cs="宋体"/>
                <w:kern w:val="0"/>
                <w:sz w:val="24"/>
                <w:szCs w:val="24"/>
              </w:rPr>
              <w:t>材料，并提交至国家留学基金委审核</w:t>
            </w:r>
            <w:r w:rsidRPr="00691E3A">
              <w:rPr>
                <w:rFonts w:ascii="宋体" w:eastAsia="宋体" w:hAnsi="宋体" w:cs="宋体"/>
                <w:kern w:val="0"/>
                <w:sz w:val="24"/>
                <w:szCs w:val="24"/>
              </w:rPr>
              <w:t xml:space="preserve"> </w:t>
            </w:r>
          </w:p>
        </w:tc>
        <w:tc>
          <w:tcPr>
            <w:tcW w:w="3030" w:type="dxa"/>
            <w:tcBorders>
              <w:top w:val="single" w:sz="8" w:space="0" w:color="000000"/>
              <w:left w:val="single" w:sz="8" w:space="0" w:color="000000"/>
              <w:bottom w:val="single" w:sz="8" w:space="0" w:color="000000"/>
              <w:right w:val="single" w:sz="8" w:space="0" w:color="000000"/>
            </w:tcBorders>
            <w:vAlign w:val="center"/>
            <w:hideMark/>
          </w:tcPr>
          <w:p w14:paraId="049CD7F4" w14:textId="77777777" w:rsidR="00691E3A" w:rsidRPr="00691E3A" w:rsidRDefault="00691E3A" w:rsidP="00691E3A">
            <w:pPr>
              <w:widowControl/>
              <w:spacing w:after="100" w:afterAutospacing="1" w:line="432" w:lineRule="atLeast"/>
              <w:jc w:val="left"/>
              <w:textAlignment w:val="center"/>
              <w:rPr>
                <w:rFonts w:ascii="宋体" w:eastAsia="宋体" w:hAnsi="宋体" w:cs="宋体"/>
                <w:kern w:val="0"/>
                <w:sz w:val="24"/>
                <w:szCs w:val="24"/>
              </w:rPr>
            </w:pPr>
            <w:r w:rsidRPr="00691E3A">
              <w:rPr>
                <w:rFonts w:ascii="仿宋" w:eastAsia="仿宋" w:hAnsi="仿宋" w:cs="宋体" w:hint="eastAsia"/>
                <w:kern w:val="0"/>
                <w:sz w:val="24"/>
                <w:szCs w:val="24"/>
              </w:rPr>
              <w:t>执行</w:t>
            </w:r>
            <w:proofErr w:type="gramStart"/>
            <w:r w:rsidRPr="00691E3A">
              <w:rPr>
                <w:rFonts w:ascii="仿宋" w:eastAsia="仿宋" w:hAnsi="仿宋" w:cs="宋体" w:hint="eastAsia"/>
                <w:kern w:val="0"/>
                <w:sz w:val="24"/>
                <w:szCs w:val="24"/>
              </w:rPr>
              <w:t>中项目</w:t>
            </w:r>
            <w:proofErr w:type="gramEnd"/>
            <w:r w:rsidRPr="00691E3A">
              <w:rPr>
                <w:rFonts w:ascii="仿宋" w:eastAsia="仿宋" w:hAnsi="仿宋" w:cs="宋体" w:hint="eastAsia"/>
                <w:kern w:val="0"/>
                <w:sz w:val="24"/>
                <w:szCs w:val="24"/>
              </w:rPr>
              <w:t>提交年度报告/执行</w:t>
            </w:r>
            <w:proofErr w:type="gramStart"/>
            <w:r w:rsidRPr="00691E3A">
              <w:rPr>
                <w:rFonts w:ascii="仿宋" w:eastAsia="仿宋" w:hAnsi="仿宋" w:cs="宋体" w:hint="eastAsia"/>
                <w:kern w:val="0"/>
                <w:sz w:val="24"/>
                <w:szCs w:val="24"/>
              </w:rPr>
              <w:t>期总结</w:t>
            </w:r>
            <w:proofErr w:type="gramEnd"/>
            <w:r w:rsidRPr="00691E3A">
              <w:rPr>
                <w:rFonts w:ascii="仿宋" w:eastAsia="仿宋" w:hAnsi="仿宋" w:cs="宋体" w:hint="eastAsia"/>
                <w:kern w:val="0"/>
                <w:sz w:val="24"/>
                <w:szCs w:val="24"/>
              </w:rPr>
              <w:t>报告</w:t>
            </w:r>
            <w:r w:rsidRPr="00691E3A">
              <w:rPr>
                <w:rFonts w:ascii="宋体" w:eastAsia="宋体" w:hAnsi="宋体" w:cs="宋体"/>
                <w:kern w:val="0"/>
                <w:sz w:val="24"/>
                <w:szCs w:val="24"/>
              </w:rPr>
              <w:t xml:space="preserve"> </w:t>
            </w:r>
          </w:p>
        </w:tc>
      </w:tr>
      <w:tr w:rsidR="00691E3A" w:rsidRPr="00691E3A" w14:paraId="73AA9629" w14:textId="77777777" w:rsidTr="00691E3A">
        <w:trPr>
          <w:tblCellSpacing w:w="0" w:type="dxa"/>
        </w:trPr>
        <w:tc>
          <w:tcPr>
            <w:tcW w:w="870" w:type="dxa"/>
            <w:tcBorders>
              <w:top w:val="single" w:sz="8" w:space="0" w:color="000000"/>
              <w:left w:val="single" w:sz="8" w:space="0" w:color="000000"/>
              <w:bottom w:val="single" w:sz="8" w:space="0" w:color="000000"/>
              <w:right w:val="single" w:sz="8" w:space="0" w:color="000000"/>
            </w:tcBorders>
            <w:vAlign w:val="center"/>
            <w:hideMark/>
          </w:tcPr>
          <w:p w14:paraId="218C9571" w14:textId="77777777" w:rsidR="00691E3A" w:rsidRPr="00691E3A" w:rsidRDefault="00691E3A" w:rsidP="00691E3A">
            <w:pPr>
              <w:widowControl/>
              <w:spacing w:after="100" w:afterAutospacing="1" w:line="432" w:lineRule="atLeast"/>
              <w:jc w:val="center"/>
              <w:textAlignment w:val="center"/>
              <w:rPr>
                <w:rFonts w:ascii="宋体" w:eastAsia="宋体" w:hAnsi="宋体" w:cs="宋体"/>
                <w:kern w:val="0"/>
                <w:sz w:val="24"/>
                <w:szCs w:val="24"/>
              </w:rPr>
            </w:pPr>
            <w:r w:rsidRPr="00691E3A">
              <w:rPr>
                <w:rFonts w:ascii="font-size:12pt;" w:eastAsia="宋体" w:hAnsi="font-size:12pt;" w:cs="宋体"/>
                <w:kern w:val="0"/>
                <w:sz w:val="24"/>
                <w:szCs w:val="24"/>
              </w:rPr>
              <w:t>3</w:t>
            </w:r>
            <w:r w:rsidRPr="00691E3A">
              <w:rPr>
                <w:rFonts w:ascii="宋体" w:eastAsia="宋体" w:hAnsi="宋体" w:cs="宋体"/>
                <w:kern w:val="0"/>
                <w:sz w:val="24"/>
                <w:szCs w:val="24"/>
              </w:rPr>
              <w:t xml:space="preserve"> </w:t>
            </w:r>
          </w:p>
        </w:tc>
        <w:tc>
          <w:tcPr>
            <w:tcW w:w="2220" w:type="dxa"/>
            <w:tcBorders>
              <w:top w:val="single" w:sz="8" w:space="0" w:color="000000"/>
              <w:left w:val="single" w:sz="8" w:space="0" w:color="000000"/>
              <w:bottom w:val="single" w:sz="8" w:space="0" w:color="000000"/>
              <w:right w:val="single" w:sz="8" w:space="0" w:color="000000"/>
            </w:tcBorders>
            <w:vAlign w:val="center"/>
            <w:hideMark/>
          </w:tcPr>
          <w:p w14:paraId="294DC1F4" w14:textId="77777777" w:rsidR="00691E3A" w:rsidRPr="00691E3A" w:rsidRDefault="00691E3A" w:rsidP="00691E3A">
            <w:pPr>
              <w:widowControl/>
              <w:spacing w:after="100" w:afterAutospacing="1" w:line="432" w:lineRule="atLeast"/>
              <w:jc w:val="left"/>
              <w:textAlignment w:val="center"/>
              <w:rPr>
                <w:rFonts w:ascii="宋体" w:eastAsia="宋体" w:hAnsi="宋体" w:cs="宋体"/>
                <w:kern w:val="0"/>
                <w:sz w:val="24"/>
                <w:szCs w:val="24"/>
              </w:rPr>
            </w:pPr>
            <w:r w:rsidRPr="00691E3A">
              <w:rPr>
                <w:rFonts w:ascii="font-size:12pt;" w:eastAsia="宋体" w:hAnsi="font-size:12pt;" w:cs="宋体"/>
                <w:kern w:val="0"/>
                <w:sz w:val="24"/>
                <w:szCs w:val="24"/>
              </w:rPr>
              <w:t>2023</w:t>
            </w:r>
            <w:r w:rsidRPr="00691E3A">
              <w:rPr>
                <w:rFonts w:ascii="font-size:12pt;" w:eastAsia="宋体" w:hAnsi="font-size:12pt;" w:cs="宋体"/>
                <w:kern w:val="0"/>
                <w:sz w:val="24"/>
                <w:szCs w:val="24"/>
              </w:rPr>
              <w:t>年</w:t>
            </w:r>
            <w:r w:rsidRPr="00691E3A">
              <w:rPr>
                <w:rFonts w:ascii="font-size:12pt;" w:eastAsia="宋体" w:hAnsi="font-size:12pt;" w:cs="宋体"/>
                <w:kern w:val="0"/>
                <w:sz w:val="24"/>
                <w:szCs w:val="24"/>
              </w:rPr>
              <w:t>11</w:t>
            </w:r>
            <w:r w:rsidRPr="00691E3A">
              <w:rPr>
                <w:rFonts w:ascii="font-size:12pt;" w:eastAsia="宋体" w:hAnsi="font-size:12pt;" w:cs="宋体"/>
                <w:kern w:val="0"/>
                <w:sz w:val="24"/>
                <w:szCs w:val="24"/>
              </w:rPr>
              <w:t>月</w:t>
            </w:r>
            <w:r w:rsidRPr="00691E3A">
              <w:rPr>
                <w:rFonts w:ascii="font-size:12pt;" w:eastAsia="宋体" w:hAnsi="font-size:12pt;" w:cs="宋体"/>
                <w:kern w:val="0"/>
                <w:sz w:val="24"/>
                <w:szCs w:val="24"/>
              </w:rPr>
              <w:t>-12</w:t>
            </w:r>
            <w:r w:rsidRPr="00691E3A">
              <w:rPr>
                <w:rFonts w:ascii="font-size:12pt;" w:eastAsia="宋体" w:hAnsi="font-size:12pt;" w:cs="宋体"/>
                <w:kern w:val="0"/>
                <w:sz w:val="24"/>
                <w:szCs w:val="24"/>
              </w:rPr>
              <w:t>月</w:t>
            </w:r>
            <w:r w:rsidRPr="00691E3A">
              <w:rPr>
                <w:rFonts w:ascii="宋体" w:eastAsia="宋体" w:hAnsi="宋体" w:cs="宋体"/>
                <w:kern w:val="0"/>
                <w:sz w:val="24"/>
                <w:szCs w:val="24"/>
              </w:rPr>
              <w:t xml:space="preserve"> </w:t>
            </w:r>
          </w:p>
        </w:tc>
        <w:tc>
          <w:tcPr>
            <w:tcW w:w="1755" w:type="dxa"/>
            <w:tcBorders>
              <w:top w:val="single" w:sz="8" w:space="0" w:color="000000"/>
              <w:left w:val="single" w:sz="8" w:space="0" w:color="000000"/>
              <w:bottom w:val="single" w:sz="8" w:space="0" w:color="000000"/>
              <w:right w:val="single" w:sz="8" w:space="0" w:color="000000"/>
            </w:tcBorders>
            <w:vAlign w:val="center"/>
            <w:hideMark/>
          </w:tcPr>
          <w:p w14:paraId="2716866F" w14:textId="77777777" w:rsidR="00691E3A" w:rsidRPr="00691E3A" w:rsidRDefault="00691E3A" w:rsidP="00691E3A">
            <w:pPr>
              <w:widowControl/>
              <w:spacing w:after="100" w:afterAutospacing="1" w:line="432" w:lineRule="atLeast"/>
              <w:jc w:val="left"/>
              <w:textAlignment w:val="center"/>
              <w:rPr>
                <w:rFonts w:ascii="宋体" w:eastAsia="宋体" w:hAnsi="宋体" w:cs="宋体"/>
                <w:kern w:val="0"/>
                <w:sz w:val="24"/>
                <w:szCs w:val="24"/>
              </w:rPr>
            </w:pPr>
            <w:r w:rsidRPr="00691E3A">
              <w:rPr>
                <w:rFonts w:ascii="仿宋" w:eastAsia="仿宋" w:hAnsi="仿宋" w:cs="宋体" w:hint="eastAsia"/>
                <w:kern w:val="0"/>
                <w:sz w:val="24"/>
                <w:szCs w:val="24"/>
              </w:rPr>
              <w:t>项目评审/评估</w:t>
            </w:r>
            <w:r w:rsidRPr="00691E3A">
              <w:rPr>
                <w:rFonts w:ascii="宋体" w:eastAsia="宋体" w:hAnsi="宋体" w:cs="宋体"/>
                <w:kern w:val="0"/>
                <w:sz w:val="24"/>
                <w:szCs w:val="24"/>
              </w:rPr>
              <w:t xml:space="preserve"> </w:t>
            </w:r>
          </w:p>
        </w:tc>
        <w:tc>
          <w:tcPr>
            <w:tcW w:w="5985" w:type="dxa"/>
            <w:tcBorders>
              <w:top w:val="single" w:sz="8" w:space="0" w:color="000000"/>
              <w:left w:val="single" w:sz="8" w:space="0" w:color="000000"/>
              <w:bottom w:val="single" w:sz="8" w:space="0" w:color="000000"/>
              <w:right w:val="single" w:sz="8" w:space="0" w:color="000000"/>
            </w:tcBorders>
            <w:vAlign w:val="center"/>
            <w:hideMark/>
          </w:tcPr>
          <w:p w14:paraId="26300D2B" w14:textId="77777777" w:rsidR="00691E3A" w:rsidRPr="00691E3A" w:rsidRDefault="00691E3A" w:rsidP="00691E3A">
            <w:pPr>
              <w:widowControl/>
              <w:spacing w:after="100" w:afterAutospacing="1" w:line="432" w:lineRule="atLeast"/>
              <w:jc w:val="left"/>
              <w:textAlignment w:val="center"/>
              <w:rPr>
                <w:rFonts w:ascii="宋体" w:eastAsia="宋体" w:hAnsi="宋体" w:cs="宋体"/>
                <w:kern w:val="0"/>
                <w:sz w:val="24"/>
                <w:szCs w:val="24"/>
              </w:rPr>
            </w:pPr>
            <w:r w:rsidRPr="00691E3A">
              <w:rPr>
                <w:rFonts w:ascii="font-size:12pt;" w:eastAsia="宋体" w:hAnsi="font-size:12pt;" w:cs="宋体"/>
                <w:kern w:val="0"/>
                <w:sz w:val="24"/>
                <w:szCs w:val="24"/>
              </w:rPr>
              <w:t>国家</w:t>
            </w:r>
            <w:r w:rsidRPr="00691E3A">
              <w:rPr>
                <w:rFonts w:ascii="仿宋" w:eastAsia="仿宋" w:hAnsi="仿宋" w:cs="宋体" w:hint="eastAsia"/>
                <w:kern w:val="0"/>
                <w:sz w:val="24"/>
                <w:szCs w:val="24"/>
              </w:rPr>
              <w:t>留学基金委组织对各单位申报项目和执行满三年申请继续资助项目进行材料审核和专家评审/评估，确定拟立项资助项目和</w:t>
            </w:r>
            <w:proofErr w:type="gramStart"/>
            <w:r w:rsidRPr="00691E3A">
              <w:rPr>
                <w:rFonts w:ascii="仿宋" w:eastAsia="仿宋" w:hAnsi="仿宋" w:cs="宋体" w:hint="eastAsia"/>
                <w:kern w:val="0"/>
                <w:sz w:val="24"/>
                <w:szCs w:val="24"/>
              </w:rPr>
              <w:t>拟继续</w:t>
            </w:r>
            <w:proofErr w:type="gramEnd"/>
            <w:r w:rsidRPr="00691E3A">
              <w:rPr>
                <w:rFonts w:ascii="仿宋" w:eastAsia="仿宋" w:hAnsi="仿宋" w:cs="宋体" w:hint="eastAsia"/>
                <w:kern w:val="0"/>
                <w:sz w:val="24"/>
                <w:szCs w:val="24"/>
              </w:rPr>
              <w:t>资助项目</w:t>
            </w:r>
            <w:r w:rsidRPr="00691E3A">
              <w:rPr>
                <w:rFonts w:ascii="宋体" w:eastAsia="宋体" w:hAnsi="宋体" w:cs="宋体"/>
                <w:kern w:val="0"/>
                <w:sz w:val="24"/>
                <w:szCs w:val="24"/>
              </w:rPr>
              <w:t xml:space="preserve"> </w:t>
            </w:r>
          </w:p>
        </w:tc>
        <w:tc>
          <w:tcPr>
            <w:tcW w:w="3030" w:type="dxa"/>
            <w:tcBorders>
              <w:top w:val="single" w:sz="8" w:space="0" w:color="000000"/>
              <w:left w:val="single" w:sz="8" w:space="0" w:color="000000"/>
              <w:bottom w:val="single" w:sz="8" w:space="0" w:color="000000"/>
              <w:right w:val="single" w:sz="8" w:space="0" w:color="000000"/>
            </w:tcBorders>
            <w:vAlign w:val="center"/>
            <w:hideMark/>
          </w:tcPr>
          <w:p w14:paraId="1C75F0FB" w14:textId="77777777" w:rsidR="00691E3A" w:rsidRPr="00691E3A" w:rsidRDefault="00691E3A" w:rsidP="00691E3A">
            <w:pPr>
              <w:widowControl/>
              <w:spacing w:after="100" w:afterAutospacing="1" w:line="432" w:lineRule="atLeast"/>
              <w:jc w:val="left"/>
              <w:rPr>
                <w:rFonts w:ascii="宋体" w:eastAsia="宋体" w:hAnsi="宋体" w:cs="宋体"/>
                <w:kern w:val="0"/>
                <w:sz w:val="24"/>
                <w:szCs w:val="24"/>
              </w:rPr>
            </w:pPr>
            <w:r w:rsidRPr="00691E3A">
              <w:rPr>
                <w:rFonts w:ascii="font-size:12pt;" w:eastAsia="宋体" w:hAnsi="font-size:12pt;" w:cs="宋体"/>
                <w:kern w:val="0"/>
                <w:sz w:val="24"/>
                <w:szCs w:val="24"/>
              </w:rPr>
              <w:t> </w:t>
            </w:r>
            <w:r w:rsidRPr="00691E3A">
              <w:rPr>
                <w:rFonts w:ascii="宋体" w:eastAsia="宋体" w:hAnsi="宋体" w:cs="宋体"/>
                <w:kern w:val="0"/>
                <w:sz w:val="24"/>
                <w:szCs w:val="24"/>
              </w:rPr>
              <w:t xml:space="preserve"> </w:t>
            </w:r>
          </w:p>
        </w:tc>
      </w:tr>
      <w:tr w:rsidR="00691E3A" w:rsidRPr="00691E3A" w14:paraId="7849C669" w14:textId="77777777" w:rsidTr="00691E3A">
        <w:trPr>
          <w:tblCellSpacing w:w="0" w:type="dxa"/>
        </w:trPr>
        <w:tc>
          <w:tcPr>
            <w:tcW w:w="870" w:type="dxa"/>
            <w:tcBorders>
              <w:top w:val="single" w:sz="8" w:space="0" w:color="000000"/>
              <w:left w:val="single" w:sz="8" w:space="0" w:color="000000"/>
              <w:bottom w:val="single" w:sz="8" w:space="0" w:color="000000"/>
              <w:right w:val="single" w:sz="8" w:space="0" w:color="000000"/>
            </w:tcBorders>
            <w:vAlign w:val="center"/>
            <w:hideMark/>
          </w:tcPr>
          <w:p w14:paraId="724F9FF2" w14:textId="77777777" w:rsidR="00691E3A" w:rsidRPr="00691E3A" w:rsidRDefault="00691E3A" w:rsidP="00691E3A">
            <w:pPr>
              <w:widowControl/>
              <w:spacing w:after="100" w:afterAutospacing="1" w:line="432" w:lineRule="atLeast"/>
              <w:jc w:val="center"/>
              <w:textAlignment w:val="center"/>
              <w:rPr>
                <w:rFonts w:ascii="宋体" w:eastAsia="宋体" w:hAnsi="宋体" w:cs="宋体"/>
                <w:kern w:val="0"/>
                <w:sz w:val="24"/>
                <w:szCs w:val="24"/>
              </w:rPr>
            </w:pPr>
            <w:r w:rsidRPr="00691E3A">
              <w:rPr>
                <w:rFonts w:ascii="font-size:12pt;" w:eastAsia="宋体" w:hAnsi="font-size:12pt;" w:cs="宋体"/>
                <w:kern w:val="0"/>
                <w:sz w:val="24"/>
                <w:szCs w:val="24"/>
              </w:rPr>
              <w:t>4</w:t>
            </w:r>
            <w:r w:rsidRPr="00691E3A">
              <w:rPr>
                <w:rFonts w:ascii="宋体" w:eastAsia="宋体" w:hAnsi="宋体" w:cs="宋体"/>
                <w:kern w:val="0"/>
                <w:sz w:val="24"/>
                <w:szCs w:val="24"/>
              </w:rPr>
              <w:t xml:space="preserve"> </w:t>
            </w:r>
          </w:p>
        </w:tc>
        <w:tc>
          <w:tcPr>
            <w:tcW w:w="2220" w:type="dxa"/>
            <w:tcBorders>
              <w:top w:val="single" w:sz="8" w:space="0" w:color="000000"/>
              <w:left w:val="single" w:sz="8" w:space="0" w:color="000000"/>
              <w:bottom w:val="single" w:sz="8" w:space="0" w:color="000000"/>
              <w:right w:val="single" w:sz="8" w:space="0" w:color="000000"/>
            </w:tcBorders>
            <w:vAlign w:val="center"/>
            <w:hideMark/>
          </w:tcPr>
          <w:p w14:paraId="73B80D42" w14:textId="77777777" w:rsidR="00691E3A" w:rsidRPr="00691E3A" w:rsidRDefault="00691E3A" w:rsidP="00691E3A">
            <w:pPr>
              <w:widowControl/>
              <w:spacing w:after="100" w:afterAutospacing="1" w:line="432" w:lineRule="atLeast"/>
              <w:jc w:val="left"/>
              <w:textAlignment w:val="center"/>
              <w:rPr>
                <w:rFonts w:ascii="宋体" w:eastAsia="宋体" w:hAnsi="宋体" w:cs="宋体"/>
                <w:kern w:val="0"/>
                <w:sz w:val="24"/>
                <w:szCs w:val="24"/>
              </w:rPr>
            </w:pPr>
            <w:r w:rsidRPr="00691E3A">
              <w:rPr>
                <w:rFonts w:ascii="font-size:12pt;" w:eastAsia="宋体" w:hAnsi="font-size:12pt;" w:cs="宋体"/>
                <w:kern w:val="0"/>
                <w:sz w:val="24"/>
                <w:szCs w:val="24"/>
              </w:rPr>
              <w:t>2023</w:t>
            </w:r>
            <w:r w:rsidRPr="00691E3A">
              <w:rPr>
                <w:rFonts w:ascii="font-size:12pt;" w:eastAsia="宋体" w:hAnsi="font-size:12pt;" w:cs="宋体"/>
                <w:kern w:val="0"/>
                <w:sz w:val="24"/>
                <w:szCs w:val="24"/>
              </w:rPr>
              <w:t>年</w:t>
            </w:r>
            <w:r w:rsidRPr="00691E3A">
              <w:rPr>
                <w:rFonts w:ascii="font-size:12pt;" w:eastAsia="宋体" w:hAnsi="font-size:12pt;" w:cs="宋体"/>
                <w:kern w:val="0"/>
                <w:sz w:val="24"/>
                <w:szCs w:val="24"/>
              </w:rPr>
              <w:t>12</w:t>
            </w:r>
            <w:r w:rsidRPr="00691E3A">
              <w:rPr>
                <w:rFonts w:ascii="font-size:12pt;" w:eastAsia="宋体" w:hAnsi="font-size:12pt;" w:cs="宋体"/>
                <w:kern w:val="0"/>
                <w:sz w:val="24"/>
                <w:szCs w:val="24"/>
              </w:rPr>
              <w:t>月底前</w:t>
            </w:r>
            <w:r w:rsidRPr="00691E3A">
              <w:rPr>
                <w:rFonts w:ascii="宋体" w:eastAsia="宋体" w:hAnsi="宋体" w:cs="宋体"/>
                <w:kern w:val="0"/>
                <w:sz w:val="24"/>
                <w:szCs w:val="24"/>
              </w:rPr>
              <w:t xml:space="preserve"> </w:t>
            </w:r>
          </w:p>
        </w:tc>
        <w:tc>
          <w:tcPr>
            <w:tcW w:w="1755" w:type="dxa"/>
            <w:tcBorders>
              <w:top w:val="single" w:sz="8" w:space="0" w:color="000000"/>
              <w:left w:val="single" w:sz="8" w:space="0" w:color="000000"/>
              <w:bottom w:val="single" w:sz="8" w:space="0" w:color="000000"/>
              <w:right w:val="single" w:sz="8" w:space="0" w:color="000000"/>
            </w:tcBorders>
            <w:vAlign w:val="center"/>
            <w:hideMark/>
          </w:tcPr>
          <w:p w14:paraId="76E1910A" w14:textId="77777777" w:rsidR="00691E3A" w:rsidRPr="00691E3A" w:rsidRDefault="00691E3A" w:rsidP="00691E3A">
            <w:pPr>
              <w:widowControl/>
              <w:spacing w:after="100" w:afterAutospacing="1" w:line="432" w:lineRule="atLeast"/>
              <w:jc w:val="left"/>
              <w:textAlignment w:val="center"/>
              <w:rPr>
                <w:rFonts w:ascii="宋体" w:eastAsia="宋体" w:hAnsi="宋体" w:cs="宋体"/>
                <w:kern w:val="0"/>
                <w:sz w:val="24"/>
                <w:szCs w:val="24"/>
              </w:rPr>
            </w:pPr>
            <w:r w:rsidRPr="00691E3A">
              <w:rPr>
                <w:rFonts w:ascii="font-size:12pt;" w:eastAsia="宋体" w:hAnsi="font-size:12pt;" w:cs="宋体"/>
                <w:kern w:val="0"/>
                <w:sz w:val="24"/>
                <w:szCs w:val="24"/>
              </w:rPr>
              <w:t>立项通知</w:t>
            </w:r>
            <w:r w:rsidRPr="00691E3A">
              <w:rPr>
                <w:rFonts w:ascii="宋体" w:eastAsia="宋体" w:hAnsi="宋体" w:cs="宋体"/>
                <w:kern w:val="0"/>
                <w:sz w:val="24"/>
                <w:szCs w:val="24"/>
              </w:rPr>
              <w:t xml:space="preserve"> </w:t>
            </w:r>
          </w:p>
        </w:tc>
        <w:tc>
          <w:tcPr>
            <w:tcW w:w="5985" w:type="dxa"/>
            <w:tcBorders>
              <w:top w:val="single" w:sz="8" w:space="0" w:color="000000"/>
              <w:left w:val="single" w:sz="8" w:space="0" w:color="000000"/>
              <w:bottom w:val="single" w:sz="8" w:space="0" w:color="000000"/>
              <w:right w:val="single" w:sz="8" w:space="0" w:color="000000"/>
            </w:tcBorders>
            <w:vAlign w:val="center"/>
            <w:hideMark/>
          </w:tcPr>
          <w:p w14:paraId="46861469" w14:textId="77777777" w:rsidR="00691E3A" w:rsidRPr="00691E3A" w:rsidRDefault="00691E3A" w:rsidP="00691E3A">
            <w:pPr>
              <w:widowControl/>
              <w:spacing w:after="100" w:afterAutospacing="1" w:line="432" w:lineRule="atLeast"/>
              <w:jc w:val="left"/>
              <w:textAlignment w:val="center"/>
              <w:rPr>
                <w:rFonts w:ascii="宋体" w:eastAsia="宋体" w:hAnsi="宋体" w:cs="宋体"/>
                <w:kern w:val="0"/>
                <w:sz w:val="24"/>
                <w:szCs w:val="24"/>
              </w:rPr>
            </w:pPr>
            <w:r w:rsidRPr="00691E3A">
              <w:rPr>
                <w:rFonts w:ascii="font-size:12pt;" w:eastAsia="宋体" w:hAnsi="font-size:12pt;" w:cs="宋体"/>
                <w:kern w:val="0"/>
                <w:sz w:val="24"/>
                <w:szCs w:val="24"/>
              </w:rPr>
              <w:t>项目实施单位通过国家公派留学管理信息平台查询立项结果，查看并下载立项材料</w:t>
            </w:r>
            <w:r w:rsidRPr="00691E3A">
              <w:rPr>
                <w:rFonts w:ascii="宋体" w:eastAsia="宋体" w:hAnsi="宋体" w:cs="宋体"/>
                <w:kern w:val="0"/>
                <w:sz w:val="24"/>
                <w:szCs w:val="24"/>
              </w:rPr>
              <w:t xml:space="preserve"> </w:t>
            </w:r>
          </w:p>
        </w:tc>
        <w:tc>
          <w:tcPr>
            <w:tcW w:w="3030" w:type="dxa"/>
            <w:tcBorders>
              <w:top w:val="single" w:sz="8" w:space="0" w:color="000000"/>
              <w:left w:val="single" w:sz="8" w:space="0" w:color="000000"/>
              <w:bottom w:val="single" w:sz="8" w:space="0" w:color="000000"/>
              <w:right w:val="single" w:sz="8" w:space="0" w:color="000000"/>
            </w:tcBorders>
            <w:vAlign w:val="center"/>
            <w:hideMark/>
          </w:tcPr>
          <w:p w14:paraId="20C9C9A7" w14:textId="77777777" w:rsidR="00691E3A" w:rsidRPr="00691E3A" w:rsidRDefault="00691E3A" w:rsidP="00691E3A">
            <w:pPr>
              <w:widowControl/>
              <w:spacing w:after="100" w:afterAutospacing="1" w:line="432" w:lineRule="atLeast"/>
              <w:jc w:val="left"/>
              <w:rPr>
                <w:rFonts w:ascii="宋体" w:eastAsia="宋体" w:hAnsi="宋体" w:cs="宋体"/>
                <w:kern w:val="0"/>
                <w:sz w:val="24"/>
                <w:szCs w:val="24"/>
              </w:rPr>
            </w:pPr>
            <w:r w:rsidRPr="00691E3A">
              <w:rPr>
                <w:rFonts w:ascii="font-size:12pt;" w:eastAsia="宋体" w:hAnsi="font-size:12pt;" w:cs="宋体"/>
                <w:kern w:val="0"/>
                <w:sz w:val="24"/>
                <w:szCs w:val="24"/>
              </w:rPr>
              <w:t> </w:t>
            </w:r>
            <w:r w:rsidRPr="00691E3A">
              <w:rPr>
                <w:rFonts w:ascii="宋体" w:eastAsia="宋体" w:hAnsi="宋体" w:cs="宋体"/>
                <w:kern w:val="0"/>
                <w:sz w:val="24"/>
                <w:szCs w:val="24"/>
              </w:rPr>
              <w:t xml:space="preserve"> </w:t>
            </w:r>
          </w:p>
        </w:tc>
      </w:tr>
      <w:tr w:rsidR="00691E3A" w:rsidRPr="00691E3A" w14:paraId="4A0B6936" w14:textId="77777777" w:rsidTr="00691E3A">
        <w:trPr>
          <w:tblCellSpacing w:w="0" w:type="dxa"/>
        </w:trPr>
        <w:tc>
          <w:tcPr>
            <w:tcW w:w="870" w:type="dxa"/>
            <w:tcBorders>
              <w:top w:val="single" w:sz="8" w:space="0" w:color="000000"/>
              <w:left w:val="single" w:sz="8" w:space="0" w:color="000000"/>
              <w:bottom w:val="single" w:sz="8" w:space="0" w:color="000000"/>
              <w:right w:val="single" w:sz="8" w:space="0" w:color="000000"/>
            </w:tcBorders>
            <w:vAlign w:val="center"/>
            <w:hideMark/>
          </w:tcPr>
          <w:p w14:paraId="414D9392" w14:textId="77777777" w:rsidR="00691E3A" w:rsidRPr="00691E3A" w:rsidRDefault="00691E3A" w:rsidP="00691E3A">
            <w:pPr>
              <w:widowControl/>
              <w:spacing w:after="100" w:afterAutospacing="1" w:line="432" w:lineRule="atLeast"/>
              <w:jc w:val="center"/>
              <w:textAlignment w:val="center"/>
              <w:rPr>
                <w:rFonts w:ascii="宋体" w:eastAsia="宋体" w:hAnsi="宋体" w:cs="宋体"/>
                <w:kern w:val="0"/>
                <w:sz w:val="24"/>
                <w:szCs w:val="24"/>
              </w:rPr>
            </w:pPr>
            <w:r w:rsidRPr="00691E3A">
              <w:rPr>
                <w:rFonts w:ascii="font-size:12pt;" w:eastAsia="宋体" w:hAnsi="font-size:12pt;" w:cs="宋体"/>
                <w:kern w:val="0"/>
                <w:sz w:val="24"/>
                <w:szCs w:val="24"/>
              </w:rPr>
              <w:t>5</w:t>
            </w:r>
            <w:r w:rsidRPr="00691E3A">
              <w:rPr>
                <w:rFonts w:ascii="宋体" w:eastAsia="宋体" w:hAnsi="宋体" w:cs="宋体"/>
                <w:kern w:val="0"/>
                <w:sz w:val="24"/>
                <w:szCs w:val="24"/>
              </w:rPr>
              <w:t xml:space="preserve"> </w:t>
            </w:r>
          </w:p>
        </w:tc>
        <w:tc>
          <w:tcPr>
            <w:tcW w:w="2220" w:type="dxa"/>
            <w:tcBorders>
              <w:top w:val="single" w:sz="8" w:space="0" w:color="000000"/>
              <w:left w:val="single" w:sz="8" w:space="0" w:color="000000"/>
              <w:bottom w:val="single" w:sz="8" w:space="0" w:color="000000"/>
              <w:right w:val="single" w:sz="8" w:space="0" w:color="000000"/>
            </w:tcBorders>
            <w:vAlign w:val="center"/>
            <w:hideMark/>
          </w:tcPr>
          <w:p w14:paraId="58231165" w14:textId="77777777" w:rsidR="00691E3A" w:rsidRPr="00691E3A" w:rsidRDefault="00691E3A" w:rsidP="00691E3A">
            <w:pPr>
              <w:widowControl/>
              <w:spacing w:after="100" w:afterAutospacing="1" w:line="432" w:lineRule="atLeast"/>
              <w:jc w:val="left"/>
              <w:textAlignment w:val="center"/>
              <w:rPr>
                <w:rFonts w:ascii="宋体" w:eastAsia="宋体" w:hAnsi="宋体" w:cs="宋体"/>
                <w:kern w:val="0"/>
                <w:sz w:val="24"/>
                <w:szCs w:val="24"/>
              </w:rPr>
            </w:pPr>
            <w:r w:rsidRPr="00691E3A">
              <w:rPr>
                <w:rFonts w:ascii="font-size:12pt;" w:eastAsia="宋体" w:hAnsi="font-size:12pt;" w:cs="宋体"/>
                <w:kern w:val="0"/>
                <w:sz w:val="24"/>
                <w:szCs w:val="24"/>
              </w:rPr>
              <w:t>2024</w:t>
            </w:r>
            <w:r w:rsidRPr="00691E3A">
              <w:rPr>
                <w:rFonts w:ascii="font-size:12pt;" w:eastAsia="宋体" w:hAnsi="font-size:12pt;" w:cs="宋体"/>
                <w:kern w:val="0"/>
                <w:sz w:val="24"/>
                <w:szCs w:val="24"/>
              </w:rPr>
              <w:t>年起</w:t>
            </w:r>
            <w:r w:rsidRPr="00691E3A">
              <w:rPr>
                <w:rFonts w:ascii="宋体" w:eastAsia="宋体" w:hAnsi="宋体" w:cs="宋体"/>
                <w:kern w:val="0"/>
                <w:sz w:val="24"/>
                <w:szCs w:val="24"/>
              </w:rPr>
              <w:t xml:space="preserve"> </w:t>
            </w:r>
          </w:p>
        </w:tc>
        <w:tc>
          <w:tcPr>
            <w:tcW w:w="1755" w:type="dxa"/>
            <w:tcBorders>
              <w:top w:val="single" w:sz="8" w:space="0" w:color="000000"/>
              <w:left w:val="single" w:sz="8" w:space="0" w:color="000000"/>
              <w:bottom w:val="single" w:sz="8" w:space="0" w:color="000000"/>
              <w:right w:val="single" w:sz="8" w:space="0" w:color="000000"/>
            </w:tcBorders>
            <w:vAlign w:val="center"/>
            <w:hideMark/>
          </w:tcPr>
          <w:p w14:paraId="545F22DC" w14:textId="77777777" w:rsidR="00691E3A" w:rsidRPr="00691E3A" w:rsidRDefault="00691E3A" w:rsidP="00691E3A">
            <w:pPr>
              <w:widowControl/>
              <w:spacing w:after="100" w:afterAutospacing="1" w:line="432" w:lineRule="atLeast"/>
              <w:jc w:val="left"/>
              <w:textAlignment w:val="center"/>
              <w:rPr>
                <w:rFonts w:ascii="宋体" w:eastAsia="宋体" w:hAnsi="宋体" w:cs="宋体"/>
                <w:kern w:val="0"/>
                <w:sz w:val="24"/>
                <w:szCs w:val="24"/>
              </w:rPr>
            </w:pPr>
            <w:r w:rsidRPr="00691E3A">
              <w:rPr>
                <w:rFonts w:ascii="font-size:12pt;" w:eastAsia="宋体" w:hAnsi="font-size:12pt;" w:cs="宋体"/>
                <w:kern w:val="0"/>
                <w:sz w:val="24"/>
                <w:szCs w:val="24"/>
              </w:rPr>
              <w:t>项目执行</w:t>
            </w:r>
            <w:r w:rsidRPr="00691E3A">
              <w:rPr>
                <w:rFonts w:ascii="宋体" w:eastAsia="宋体" w:hAnsi="宋体" w:cs="宋体"/>
                <w:kern w:val="0"/>
                <w:sz w:val="24"/>
                <w:szCs w:val="24"/>
              </w:rPr>
              <w:t xml:space="preserve"> </w:t>
            </w:r>
          </w:p>
        </w:tc>
        <w:tc>
          <w:tcPr>
            <w:tcW w:w="5985" w:type="dxa"/>
            <w:tcBorders>
              <w:top w:val="single" w:sz="4" w:space="0" w:color="auto"/>
              <w:left w:val="single" w:sz="4" w:space="0" w:color="auto"/>
              <w:bottom w:val="single" w:sz="4" w:space="0" w:color="auto"/>
              <w:right w:val="single" w:sz="4" w:space="0" w:color="auto"/>
            </w:tcBorders>
            <w:vAlign w:val="center"/>
            <w:hideMark/>
          </w:tcPr>
          <w:p w14:paraId="60C94396" w14:textId="77777777" w:rsidR="00691E3A" w:rsidRPr="00691E3A" w:rsidRDefault="00691E3A" w:rsidP="00691E3A">
            <w:pPr>
              <w:widowControl/>
              <w:spacing w:after="100" w:afterAutospacing="1" w:line="432" w:lineRule="atLeast"/>
              <w:jc w:val="left"/>
              <w:textAlignment w:val="center"/>
              <w:rPr>
                <w:rFonts w:ascii="宋体" w:eastAsia="宋体" w:hAnsi="宋体" w:cs="宋体"/>
                <w:kern w:val="0"/>
                <w:sz w:val="24"/>
                <w:szCs w:val="24"/>
              </w:rPr>
            </w:pPr>
            <w:r w:rsidRPr="00691E3A">
              <w:rPr>
                <w:rFonts w:ascii="font-size:12pt;" w:eastAsia="宋体" w:hAnsi="font-size:12pt;" w:cs="宋体"/>
                <w:kern w:val="0"/>
                <w:sz w:val="24"/>
                <w:szCs w:val="24"/>
              </w:rPr>
              <w:t>项目实施单位启动项目执行</w:t>
            </w:r>
            <w:r w:rsidRPr="00691E3A">
              <w:rPr>
                <w:rFonts w:ascii="宋体" w:eastAsia="宋体" w:hAnsi="宋体" w:cs="宋体"/>
                <w:kern w:val="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432C063" w14:textId="77777777" w:rsidR="00691E3A" w:rsidRPr="00691E3A" w:rsidRDefault="00691E3A" w:rsidP="00691E3A">
            <w:pPr>
              <w:widowControl/>
              <w:jc w:val="left"/>
              <w:rPr>
                <w:rFonts w:ascii="Times New Roman" w:eastAsia="Times New Roman" w:hAnsi="Times New Roman" w:cs="Times New Roman"/>
                <w:kern w:val="0"/>
                <w:sz w:val="20"/>
                <w:szCs w:val="20"/>
              </w:rPr>
            </w:pPr>
          </w:p>
        </w:tc>
      </w:tr>
    </w:tbl>
    <w:p w14:paraId="2252D637" w14:textId="77777777" w:rsidR="00691E3A" w:rsidRPr="00691E3A" w:rsidRDefault="00691E3A" w:rsidP="00691E3A">
      <w:pPr>
        <w:jc w:val="center"/>
        <w:rPr>
          <w:rFonts w:ascii="方正小标宋简体" w:eastAsia="方正小标宋简体" w:hint="eastAsia"/>
          <w:sz w:val="36"/>
          <w:szCs w:val="36"/>
        </w:rPr>
      </w:pPr>
    </w:p>
    <w:sectPr w:rsidR="00691E3A" w:rsidRPr="00691E3A" w:rsidSect="00691E3A">
      <w:headerReference w:type="even" r:id="rId6"/>
      <w:headerReference w:type="default" r:id="rId7"/>
      <w:footerReference w:type="even" r:id="rId8"/>
      <w:footerReference w:type="default" r:id="rId9"/>
      <w:headerReference w:type="first" r:id="rId10"/>
      <w:footerReference w:type="first" r:id="rId1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763A3" w14:textId="77777777" w:rsidR="0050423D" w:rsidRDefault="0050423D" w:rsidP="00691E3A">
      <w:r>
        <w:separator/>
      </w:r>
    </w:p>
  </w:endnote>
  <w:endnote w:type="continuationSeparator" w:id="0">
    <w:p w14:paraId="5FF06BCA" w14:textId="77777777" w:rsidR="0050423D" w:rsidRDefault="0050423D" w:rsidP="00691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font-size:12pt;">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74FAC" w14:textId="77777777" w:rsidR="00691E3A" w:rsidRDefault="00691E3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AF6CA" w14:textId="77777777" w:rsidR="00691E3A" w:rsidRDefault="00691E3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0735B" w14:textId="77777777" w:rsidR="00691E3A" w:rsidRDefault="00691E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600C9" w14:textId="77777777" w:rsidR="0050423D" w:rsidRDefault="0050423D" w:rsidP="00691E3A">
      <w:r>
        <w:separator/>
      </w:r>
    </w:p>
  </w:footnote>
  <w:footnote w:type="continuationSeparator" w:id="0">
    <w:p w14:paraId="17638450" w14:textId="77777777" w:rsidR="0050423D" w:rsidRDefault="0050423D" w:rsidP="00691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3F85E" w14:textId="77777777" w:rsidR="00691E3A" w:rsidRDefault="00691E3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11B21" w14:textId="77777777" w:rsidR="00691E3A" w:rsidRDefault="00691E3A" w:rsidP="00691E3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C9E11" w14:textId="77777777" w:rsidR="00691E3A" w:rsidRDefault="00691E3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0EF4"/>
    <w:rsid w:val="00001205"/>
    <w:rsid w:val="00012DF0"/>
    <w:rsid w:val="000136B8"/>
    <w:rsid w:val="00014C75"/>
    <w:rsid w:val="00016833"/>
    <w:rsid w:val="00020118"/>
    <w:rsid w:val="00023D7A"/>
    <w:rsid w:val="00024B4B"/>
    <w:rsid w:val="0003112A"/>
    <w:rsid w:val="00032400"/>
    <w:rsid w:val="00037ABD"/>
    <w:rsid w:val="00045757"/>
    <w:rsid w:val="000463F7"/>
    <w:rsid w:val="00053A39"/>
    <w:rsid w:val="00061947"/>
    <w:rsid w:val="00061E2B"/>
    <w:rsid w:val="0007521C"/>
    <w:rsid w:val="00076E2A"/>
    <w:rsid w:val="000776AE"/>
    <w:rsid w:val="00077D5E"/>
    <w:rsid w:val="00077FAF"/>
    <w:rsid w:val="000843E1"/>
    <w:rsid w:val="00085003"/>
    <w:rsid w:val="00085ABB"/>
    <w:rsid w:val="00094035"/>
    <w:rsid w:val="000949CE"/>
    <w:rsid w:val="00096B66"/>
    <w:rsid w:val="00096B8D"/>
    <w:rsid w:val="000A1F2C"/>
    <w:rsid w:val="000A3A5F"/>
    <w:rsid w:val="000A3ED8"/>
    <w:rsid w:val="000B09F1"/>
    <w:rsid w:val="000B173E"/>
    <w:rsid w:val="000B4122"/>
    <w:rsid w:val="000B5EB5"/>
    <w:rsid w:val="000B60D9"/>
    <w:rsid w:val="000B6567"/>
    <w:rsid w:val="000B7548"/>
    <w:rsid w:val="000C1C3E"/>
    <w:rsid w:val="000C3787"/>
    <w:rsid w:val="000C67EE"/>
    <w:rsid w:val="000C6E1F"/>
    <w:rsid w:val="000C777B"/>
    <w:rsid w:val="000D5503"/>
    <w:rsid w:val="000E41E1"/>
    <w:rsid w:val="000E5CBE"/>
    <w:rsid w:val="000F0109"/>
    <w:rsid w:val="000F1F7E"/>
    <w:rsid w:val="000F27F9"/>
    <w:rsid w:val="000F2932"/>
    <w:rsid w:val="000F5585"/>
    <w:rsid w:val="000F7690"/>
    <w:rsid w:val="00100A8B"/>
    <w:rsid w:val="00103C1B"/>
    <w:rsid w:val="00104350"/>
    <w:rsid w:val="001054E3"/>
    <w:rsid w:val="00113F02"/>
    <w:rsid w:val="00124D62"/>
    <w:rsid w:val="00131DA0"/>
    <w:rsid w:val="00134737"/>
    <w:rsid w:val="00140AAA"/>
    <w:rsid w:val="001411DA"/>
    <w:rsid w:val="001542BE"/>
    <w:rsid w:val="001562C5"/>
    <w:rsid w:val="0015733D"/>
    <w:rsid w:val="00160398"/>
    <w:rsid w:val="00160DB9"/>
    <w:rsid w:val="00161AD4"/>
    <w:rsid w:val="00161AE5"/>
    <w:rsid w:val="00161FCE"/>
    <w:rsid w:val="00162B4D"/>
    <w:rsid w:val="00164913"/>
    <w:rsid w:val="00166BA3"/>
    <w:rsid w:val="00167B14"/>
    <w:rsid w:val="0017216F"/>
    <w:rsid w:val="0017658B"/>
    <w:rsid w:val="00184776"/>
    <w:rsid w:val="00185EC2"/>
    <w:rsid w:val="00186457"/>
    <w:rsid w:val="001934D6"/>
    <w:rsid w:val="001A3416"/>
    <w:rsid w:val="001A65F3"/>
    <w:rsid w:val="001B1E67"/>
    <w:rsid w:val="001B2836"/>
    <w:rsid w:val="001B2E71"/>
    <w:rsid w:val="001B34F1"/>
    <w:rsid w:val="001B558E"/>
    <w:rsid w:val="001B5F38"/>
    <w:rsid w:val="001B6165"/>
    <w:rsid w:val="001C0CA4"/>
    <w:rsid w:val="001C2F0C"/>
    <w:rsid w:val="001C3902"/>
    <w:rsid w:val="001C67E7"/>
    <w:rsid w:val="001C6AC3"/>
    <w:rsid w:val="001D1934"/>
    <w:rsid w:val="001E6B2B"/>
    <w:rsid w:val="001E7D02"/>
    <w:rsid w:val="001E7EE5"/>
    <w:rsid w:val="001F072B"/>
    <w:rsid w:val="00202677"/>
    <w:rsid w:val="00206014"/>
    <w:rsid w:val="00207774"/>
    <w:rsid w:val="00212CDC"/>
    <w:rsid w:val="0022154B"/>
    <w:rsid w:val="00225D9D"/>
    <w:rsid w:val="00230033"/>
    <w:rsid w:val="00230FD7"/>
    <w:rsid w:val="00235313"/>
    <w:rsid w:val="00235A7F"/>
    <w:rsid w:val="00262824"/>
    <w:rsid w:val="00264003"/>
    <w:rsid w:val="0026556C"/>
    <w:rsid w:val="0026559C"/>
    <w:rsid w:val="002678D5"/>
    <w:rsid w:val="002722E7"/>
    <w:rsid w:val="002757E9"/>
    <w:rsid w:val="00275AEC"/>
    <w:rsid w:val="00277653"/>
    <w:rsid w:val="00283637"/>
    <w:rsid w:val="00286CE8"/>
    <w:rsid w:val="00286E37"/>
    <w:rsid w:val="00294F5C"/>
    <w:rsid w:val="002A0428"/>
    <w:rsid w:val="002A28FD"/>
    <w:rsid w:val="002A2916"/>
    <w:rsid w:val="002A4B21"/>
    <w:rsid w:val="002B43C0"/>
    <w:rsid w:val="002B6BB1"/>
    <w:rsid w:val="002C1DDE"/>
    <w:rsid w:val="002C22DA"/>
    <w:rsid w:val="002C2DD3"/>
    <w:rsid w:val="002C4200"/>
    <w:rsid w:val="002C495E"/>
    <w:rsid w:val="002D3636"/>
    <w:rsid w:val="002D5739"/>
    <w:rsid w:val="002D7118"/>
    <w:rsid w:val="002E3FEF"/>
    <w:rsid w:val="002F517F"/>
    <w:rsid w:val="002F5D47"/>
    <w:rsid w:val="00303FA2"/>
    <w:rsid w:val="00305277"/>
    <w:rsid w:val="00310BB8"/>
    <w:rsid w:val="00315408"/>
    <w:rsid w:val="003211C1"/>
    <w:rsid w:val="0032400F"/>
    <w:rsid w:val="003264ED"/>
    <w:rsid w:val="00326907"/>
    <w:rsid w:val="003300AF"/>
    <w:rsid w:val="003354CA"/>
    <w:rsid w:val="00337320"/>
    <w:rsid w:val="00337A10"/>
    <w:rsid w:val="00337BF4"/>
    <w:rsid w:val="00340869"/>
    <w:rsid w:val="00340A9D"/>
    <w:rsid w:val="00354B7D"/>
    <w:rsid w:val="00354F56"/>
    <w:rsid w:val="003565A0"/>
    <w:rsid w:val="00366BF7"/>
    <w:rsid w:val="003879FC"/>
    <w:rsid w:val="00390F78"/>
    <w:rsid w:val="00393CE2"/>
    <w:rsid w:val="003A4C4E"/>
    <w:rsid w:val="003A6300"/>
    <w:rsid w:val="003B2720"/>
    <w:rsid w:val="003C17A7"/>
    <w:rsid w:val="003C2047"/>
    <w:rsid w:val="003C25D6"/>
    <w:rsid w:val="003C34B7"/>
    <w:rsid w:val="003D4C5B"/>
    <w:rsid w:val="003E079B"/>
    <w:rsid w:val="003E5767"/>
    <w:rsid w:val="003F5B76"/>
    <w:rsid w:val="003F5CDB"/>
    <w:rsid w:val="003F6A15"/>
    <w:rsid w:val="003F76ED"/>
    <w:rsid w:val="003F7AF7"/>
    <w:rsid w:val="0040095C"/>
    <w:rsid w:val="00402360"/>
    <w:rsid w:val="0040405A"/>
    <w:rsid w:val="004046A7"/>
    <w:rsid w:val="0040681F"/>
    <w:rsid w:val="00407608"/>
    <w:rsid w:val="00410265"/>
    <w:rsid w:val="00413DE2"/>
    <w:rsid w:val="00415AA3"/>
    <w:rsid w:val="004161E0"/>
    <w:rsid w:val="0042048E"/>
    <w:rsid w:val="004210AD"/>
    <w:rsid w:val="00422D7F"/>
    <w:rsid w:val="00422ED6"/>
    <w:rsid w:val="004238C9"/>
    <w:rsid w:val="00423B05"/>
    <w:rsid w:val="00425E0E"/>
    <w:rsid w:val="0042764A"/>
    <w:rsid w:val="0043615E"/>
    <w:rsid w:val="00437EE5"/>
    <w:rsid w:val="0044574C"/>
    <w:rsid w:val="0044736C"/>
    <w:rsid w:val="00452CA6"/>
    <w:rsid w:val="004534B7"/>
    <w:rsid w:val="00456213"/>
    <w:rsid w:val="00456E33"/>
    <w:rsid w:val="004573C7"/>
    <w:rsid w:val="00460605"/>
    <w:rsid w:val="00463AA8"/>
    <w:rsid w:val="00464DF3"/>
    <w:rsid w:val="004712DD"/>
    <w:rsid w:val="00471654"/>
    <w:rsid w:val="00472E30"/>
    <w:rsid w:val="00473483"/>
    <w:rsid w:val="00482289"/>
    <w:rsid w:val="00490AB3"/>
    <w:rsid w:val="00496294"/>
    <w:rsid w:val="004A46F8"/>
    <w:rsid w:val="004A6A5C"/>
    <w:rsid w:val="004C6706"/>
    <w:rsid w:val="004C7F6A"/>
    <w:rsid w:val="004D3E22"/>
    <w:rsid w:val="004E2E05"/>
    <w:rsid w:val="004E369E"/>
    <w:rsid w:val="004F17E9"/>
    <w:rsid w:val="004F23A5"/>
    <w:rsid w:val="00503A76"/>
    <w:rsid w:val="0050423D"/>
    <w:rsid w:val="0050577E"/>
    <w:rsid w:val="00505BA1"/>
    <w:rsid w:val="005120B1"/>
    <w:rsid w:val="00512B1F"/>
    <w:rsid w:val="00524527"/>
    <w:rsid w:val="00526FCE"/>
    <w:rsid w:val="005277F2"/>
    <w:rsid w:val="00527D67"/>
    <w:rsid w:val="00530D4E"/>
    <w:rsid w:val="00530EEE"/>
    <w:rsid w:val="00532F52"/>
    <w:rsid w:val="00535CE1"/>
    <w:rsid w:val="005376F5"/>
    <w:rsid w:val="00543BD3"/>
    <w:rsid w:val="0054544F"/>
    <w:rsid w:val="0055151E"/>
    <w:rsid w:val="00551632"/>
    <w:rsid w:val="0055202C"/>
    <w:rsid w:val="005531A3"/>
    <w:rsid w:val="00553788"/>
    <w:rsid w:val="00555226"/>
    <w:rsid w:val="005556E8"/>
    <w:rsid w:val="0055655C"/>
    <w:rsid w:val="005616DA"/>
    <w:rsid w:val="00561BAB"/>
    <w:rsid w:val="00563F9F"/>
    <w:rsid w:val="00564CDA"/>
    <w:rsid w:val="005719B6"/>
    <w:rsid w:val="00571F6B"/>
    <w:rsid w:val="00572EA6"/>
    <w:rsid w:val="00577508"/>
    <w:rsid w:val="005778C8"/>
    <w:rsid w:val="00581628"/>
    <w:rsid w:val="005841AC"/>
    <w:rsid w:val="005860AC"/>
    <w:rsid w:val="00590145"/>
    <w:rsid w:val="00590A34"/>
    <w:rsid w:val="005918F1"/>
    <w:rsid w:val="005A1307"/>
    <w:rsid w:val="005A3B7C"/>
    <w:rsid w:val="005A618A"/>
    <w:rsid w:val="005B07A8"/>
    <w:rsid w:val="005B10C6"/>
    <w:rsid w:val="005B657A"/>
    <w:rsid w:val="005C4810"/>
    <w:rsid w:val="005C51C1"/>
    <w:rsid w:val="005C5305"/>
    <w:rsid w:val="005D4221"/>
    <w:rsid w:val="005E023E"/>
    <w:rsid w:val="005E0D2F"/>
    <w:rsid w:val="005E180C"/>
    <w:rsid w:val="005E4CF5"/>
    <w:rsid w:val="005E57C8"/>
    <w:rsid w:val="005F2D3E"/>
    <w:rsid w:val="005F3280"/>
    <w:rsid w:val="005F39D5"/>
    <w:rsid w:val="005F643A"/>
    <w:rsid w:val="00600799"/>
    <w:rsid w:val="00614ADD"/>
    <w:rsid w:val="00614D07"/>
    <w:rsid w:val="00617C4D"/>
    <w:rsid w:val="00623968"/>
    <w:rsid w:val="00625419"/>
    <w:rsid w:val="00631291"/>
    <w:rsid w:val="00644F5F"/>
    <w:rsid w:val="00647588"/>
    <w:rsid w:val="00653832"/>
    <w:rsid w:val="00654FFD"/>
    <w:rsid w:val="00666919"/>
    <w:rsid w:val="006716B6"/>
    <w:rsid w:val="006753AE"/>
    <w:rsid w:val="00680626"/>
    <w:rsid w:val="00685029"/>
    <w:rsid w:val="006865BB"/>
    <w:rsid w:val="00687E5A"/>
    <w:rsid w:val="0069021A"/>
    <w:rsid w:val="00691E3A"/>
    <w:rsid w:val="006A01E9"/>
    <w:rsid w:val="006A0265"/>
    <w:rsid w:val="006A19DA"/>
    <w:rsid w:val="006A30C0"/>
    <w:rsid w:val="006A7331"/>
    <w:rsid w:val="006B0A08"/>
    <w:rsid w:val="006B7BC5"/>
    <w:rsid w:val="006B7DB5"/>
    <w:rsid w:val="006D4A52"/>
    <w:rsid w:val="006D58AC"/>
    <w:rsid w:val="006D6A7D"/>
    <w:rsid w:val="006D7931"/>
    <w:rsid w:val="006E16E4"/>
    <w:rsid w:val="006F1645"/>
    <w:rsid w:val="006F198A"/>
    <w:rsid w:val="006F402B"/>
    <w:rsid w:val="006F45B0"/>
    <w:rsid w:val="006F4995"/>
    <w:rsid w:val="006F64D7"/>
    <w:rsid w:val="006F6D29"/>
    <w:rsid w:val="006F7A1A"/>
    <w:rsid w:val="006F7F82"/>
    <w:rsid w:val="00700349"/>
    <w:rsid w:val="00705115"/>
    <w:rsid w:val="007059C4"/>
    <w:rsid w:val="00706342"/>
    <w:rsid w:val="00706A8C"/>
    <w:rsid w:val="007072CF"/>
    <w:rsid w:val="00710E75"/>
    <w:rsid w:val="00712FEC"/>
    <w:rsid w:val="0072075C"/>
    <w:rsid w:val="00722214"/>
    <w:rsid w:val="0072565A"/>
    <w:rsid w:val="00726CB6"/>
    <w:rsid w:val="0073010E"/>
    <w:rsid w:val="00731D49"/>
    <w:rsid w:val="00732976"/>
    <w:rsid w:val="0073379B"/>
    <w:rsid w:val="00737E47"/>
    <w:rsid w:val="00740812"/>
    <w:rsid w:val="007467F4"/>
    <w:rsid w:val="0075060F"/>
    <w:rsid w:val="00754995"/>
    <w:rsid w:val="0076723D"/>
    <w:rsid w:val="007676FD"/>
    <w:rsid w:val="00770339"/>
    <w:rsid w:val="007718BF"/>
    <w:rsid w:val="00781424"/>
    <w:rsid w:val="00791311"/>
    <w:rsid w:val="00795DF2"/>
    <w:rsid w:val="007A020B"/>
    <w:rsid w:val="007A34A1"/>
    <w:rsid w:val="007A3A28"/>
    <w:rsid w:val="007A41CF"/>
    <w:rsid w:val="007A448B"/>
    <w:rsid w:val="007B44DA"/>
    <w:rsid w:val="007B7458"/>
    <w:rsid w:val="007C039F"/>
    <w:rsid w:val="007C2A78"/>
    <w:rsid w:val="007C51BD"/>
    <w:rsid w:val="007C52DE"/>
    <w:rsid w:val="007C5C62"/>
    <w:rsid w:val="007C652C"/>
    <w:rsid w:val="007C7B59"/>
    <w:rsid w:val="007D0309"/>
    <w:rsid w:val="007D0D62"/>
    <w:rsid w:val="007D202C"/>
    <w:rsid w:val="007E085A"/>
    <w:rsid w:val="007E4384"/>
    <w:rsid w:val="007F0387"/>
    <w:rsid w:val="007F13AB"/>
    <w:rsid w:val="007F2057"/>
    <w:rsid w:val="007F367E"/>
    <w:rsid w:val="007F5D7E"/>
    <w:rsid w:val="007F66FA"/>
    <w:rsid w:val="007F7568"/>
    <w:rsid w:val="00800FFE"/>
    <w:rsid w:val="008035AA"/>
    <w:rsid w:val="00805AF4"/>
    <w:rsid w:val="008070D5"/>
    <w:rsid w:val="00810149"/>
    <w:rsid w:val="00812A00"/>
    <w:rsid w:val="0081497E"/>
    <w:rsid w:val="008201A5"/>
    <w:rsid w:val="008210BC"/>
    <w:rsid w:val="00826A3C"/>
    <w:rsid w:val="0083129F"/>
    <w:rsid w:val="008315CA"/>
    <w:rsid w:val="008366F3"/>
    <w:rsid w:val="00837B61"/>
    <w:rsid w:val="0084312C"/>
    <w:rsid w:val="008439CD"/>
    <w:rsid w:val="008462E5"/>
    <w:rsid w:val="00851F5C"/>
    <w:rsid w:val="008552FA"/>
    <w:rsid w:val="00860D95"/>
    <w:rsid w:val="00860FBF"/>
    <w:rsid w:val="00861F4C"/>
    <w:rsid w:val="008635BD"/>
    <w:rsid w:val="008652F7"/>
    <w:rsid w:val="0086628C"/>
    <w:rsid w:val="008712D3"/>
    <w:rsid w:val="00872DA1"/>
    <w:rsid w:val="00873202"/>
    <w:rsid w:val="008732A6"/>
    <w:rsid w:val="0087659E"/>
    <w:rsid w:val="00876E04"/>
    <w:rsid w:val="00881982"/>
    <w:rsid w:val="00883415"/>
    <w:rsid w:val="00884F55"/>
    <w:rsid w:val="00885165"/>
    <w:rsid w:val="008869C9"/>
    <w:rsid w:val="00887D68"/>
    <w:rsid w:val="00887DFA"/>
    <w:rsid w:val="00887E24"/>
    <w:rsid w:val="00890734"/>
    <w:rsid w:val="008921D9"/>
    <w:rsid w:val="00897AC4"/>
    <w:rsid w:val="008A1B94"/>
    <w:rsid w:val="008B36DA"/>
    <w:rsid w:val="008B6E5E"/>
    <w:rsid w:val="008C6078"/>
    <w:rsid w:val="008C60A4"/>
    <w:rsid w:val="008C6EFE"/>
    <w:rsid w:val="008C7B23"/>
    <w:rsid w:val="008D5904"/>
    <w:rsid w:val="008D59CC"/>
    <w:rsid w:val="008D642B"/>
    <w:rsid w:val="008E05D7"/>
    <w:rsid w:val="008F09AC"/>
    <w:rsid w:val="008F10E5"/>
    <w:rsid w:val="008F213B"/>
    <w:rsid w:val="008F38E8"/>
    <w:rsid w:val="008F3B3C"/>
    <w:rsid w:val="008F6948"/>
    <w:rsid w:val="00900F80"/>
    <w:rsid w:val="0092044F"/>
    <w:rsid w:val="0092119E"/>
    <w:rsid w:val="00930BD5"/>
    <w:rsid w:val="00932AE0"/>
    <w:rsid w:val="00932D38"/>
    <w:rsid w:val="00944B65"/>
    <w:rsid w:val="00945BB5"/>
    <w:rsid w:val="00945FDE"/>
    <w:rsid w:val="00946207"/>
    <w:rsid w:val="0096385B"/>
    <w:rsid w:val="00966773"/>
    <w:rsid w:val="00966A52"/>
    <w:rsid w:val="00971A05"/>
    <w:rsid w:val="00973823"/>
    <w:rsid w:val="00981C83"/>
    <w:rsid w:val="00986097"/>
    <w:rsid w:val="009862CB"/>
    <w:rsid w:val="009870BC"/>
    <w:rsid w:val="00991C32"/>
    <w:rsid w:val="009947F0"/>
    <w:rsid w:val="009A54D4"/>
    <w:rsid w:val="009A714E"/>
    <w:rsid w:val="009B01E2"/>
    <w:rsid w:val="009B3824"/>
    <w:rsid w:val="009C1C57"/>
    <w:rsid w:val="009C66FD"/>
    <w:rsid w:val="009D14BA"/>
    <w:rsid w:val="009D27FC"/>
    <w:rsid w:val="009E1D45"/>
    <w:rsid w:val="009E7BF1"/>
    <w:rsid w:val="009F17B2"/>
    <w:rsid w:val="009F4E2A"/>
    <w:rsid w:val="00A1151D"/>
    <w:rsid w:val="00A120D6"/>
    <w:rsid w:val="00A14D09"/>
    <w:rsid w:val="00A15DAC"/>
    <w:rsid w:val="00A21C88"/>
    <w:rsid w:val="00A277B8"/>
    <w:rsid w:val="00A306A6"/>
    <w:rsid w:val="00A35D90"/>
    <w:rsid w:val="00A362EC"/>
    <w:rsid w:val="00A40C0A"/>
    <w:rsid w:val="00A40C57"/>
    <w:rsid w:val="00A44642"/>
    <w:rsid w:val="00A50779"/>
    <w:rsid w:val="00A52473"/>
    <w:rsid w:val="00A52DBB"/>
    <w:rsid w:val="00A538E8"/>
    <w:rsid w:val="00A56070"/>
    <w:rsid w:val="00A60ABB"/>
    <w:rsid w:val="00A6119B"/>
    <w:rsid w:val="00A61F4F"/>
    <w:rsid w:val="00A6242A"/>
    <w:rsid w:val="00A646CB"/>
    <w:rsid w:val="00A65679"/>
    <w:rsid w:val="00A65D6A"/>
    <w:rsid w:val="00A70EF4"/>
    <w:rsid w:val="00A71D0B"/>
    <w:rsid w:val="00A75443"/>
    <w:rsid w:val="00A76FFA"/>
    <w:rsid w:val="00A7714F"/>
    <w:rsid w:val="00A77A63"/>
    <w:rsid w:val="00A81220"/>
    <w:rsid w:val="00A83E76"/>
    <w:rsid w:val="00A84658"/>
    <w:rsid w:val="00AA0FE2"/>
    <w:rsid w:val="00AA6AAD"/>
    <w:rsid w:val="00AB186D"/>
    <w:rsid w:val="00AB1DBE"/>
    <w:rsid w:val="00AB5BE8"/>
    <w:rsid w:val="00AB5CE0"/>
    <w:rsid w:val="00AB7843"/>
    <w:rsid w:val="00AC09BE"/>
    <w:rsid w:val="00AC4FE2"/>
    <w:rsid w:val="00AC739A"/>
    <w:rsid w:val="00AD6445"/>
    <w:rsid w:val="00AD7FF5"/>
    <w:rsid w:val="00AE03EF"/>
    <w:rsid w:val="00AE052F"/>
    <w:rsid w:val="00AE0CB8"/>
    <w:rsid w:val="00AE14A2"/>
    <w:rsid w:val="00AE4309"/>
    <w:rsid w:val="00AE5216"/>
    <w:rsid w:val="00AF66B5"/>
    <w:rsid w:val="00B00115"/>
    <w:rsid w:val="00B03217"/>
    <w:rsid w:val="00B03F01"/>
    <w:rsid w:val="00B0705B"/>
    <w:rsid w:val="00B07E11"/>
    <w:rsid w:val="00B11F53"/>
    <w:rsid w:val="00B21E7C"/>
    <w:rsid w:val="00B25515"/>
    <w:rsid w:val="00B36A97"/>
    <w:rsid w:val="00B5266F"/>
    <w:rsid w:val="00B5493E"/>
    <w:rsid w:val="00B5551B"/>
    <w:rsid w:val="00B61B09"/>
    <w:rsid w:val="00B62F9A"/>
    <w:rsid w:val="00B64165"/>
    <w:rsid w:val="00B64A24"/>
    <w:rsid w:val="00B67829"/>
    <w:rsid w:val="00B70BD9"/>
    <w:rsid w:val="00B71951"/>
    <w:rsid w:val="00B76CD8"/>
    <w:rsid w:val="00B771C6"/>
    <w:rsid w:val="00B80C83"/>
    <w:rsid w:val="00B832EC"/>
    <w:rsid w:val="00B873A8"/>
    <w:rsid w:val="00B97891"/>
    <w:rsid w:val="00BA4D66"/>
    <w:rsid w:val="00BA579A"/>
    <w:rsid w:val="00BA6F0B"/>
    <w:rsid w:val="00BB00BC"/>
    <w:rsid w:val="00BB16A4"/>
    <w:rsid w:val="00BB3D97"/>
    <w:rsid w:val="00BB3FD3"/>
    <w:rsid w:val="00BB44AA"/>
    <w:rsid w:val="00BB7738"/>
    <w:rsid w:val="00BC59BC"/>
    <w:rsid w:val="00BD1550"/>
    <w:rsid w:val="00BD5038"/>
    <w:rsid w:val="00BE1D2A"/>
    <w:rsid w:val="00BE30C5"/>
    <w:rsid w:val="00BE473B"/>
    <w:rsid w:val="00BE4AB6"/>
    <w:rsid w:val="00BE5D2E"/>
    <w:rsid w:val="00BE604E"/>
    <w:rsid w:val="00BE7E10"/>
    <w:rsid w:val="00BF0BB6"/>
    <w:rsid w:val="00BF2701"/>
    <w:rsid w:val="00BF2ECD"/>
    <w:rsid w:val="00BF2F1A"/>
    <w:rsid w:val="00BF30B5"/>
    <w:rsid w:val="00BF4176"/>
    <w:rsid w:val="00BF6F58"/>
    <w:rsid w:val="00C043A8"/>
    <w:rsid w:val="00C053D7"/>
    <w:rsid w:val="00C10889"/>
    <w:rsid w:val="00C1213D"/>
    <w:rsid w:val="00C13225"/>
    <w:rsid w:val="00C133BF"/>
    <w:rsid w:val="00C154A1"/>
    <w:rsid w:val="00C222ED"/>
    <w:rsid w:val="00C26EB1"/>
    <w:rsid w:val="00C356BA"/>
    <w:rsid w:val="00C45078"/>
    <w:rsid w:val="00C5189B"/>
    <w:rsid w:val="00C53308"/>
    <w:rsid w:val="00C57FE5"/>
    <w:rsid w:val="00C60AC0"/>
    <w:rsid w:val="00C616C2"/>
    <w:rsid w:val="00C6175E"/>
    <w:rsid w:val="00C650B8"/>
    <w:rsid w:val="00C66908"/>
    <w:rsid w:val="00C66952"/>
    <w:rsid w:val="00C70A67"/>
    <w:rsid w:val="00C720B9"/>
    <w:rsid w:val="00C76F08"/>
    <w:rsid w:val="00C819C3"/>
    <w:rsid w:val="00C81FEA"/>
    <w:rsid w:val="00C82A56"/>
    <w:rsid w:val="00C832D9"/>
    <w:rsid w:val="00C87FC2"/>
    <w:rsid w:val="00C908B9"/>
    <w:rsid w:val="00C9212C"/>
    <w:rsid w:val="00C94585"/>
    <w:rsid w:val="00C97335"/>
    <w:rsid w:val="00CA637F"/>
    <w:rsid w:val="00CA756A"/>
    <w:rsid w:val="00CB0203"/>
    <w:rsid w:val="00CB086A"/>
    <w:rsid w:val="00CB384E"/>
    <w:rsid w:val="00CC2FB3"/>
    <w:rsid w:val="00CC4BE4"/>
    <w:rsid w:val="00CC72FD"/>
    <w:rsid w:val="00CD368E"/>
    <w:rsid w:val="00CD4BD3"/>
    <w:rsid w:val="00CD5D11"/>
    <w:rsid w:val="00CD7669"/>
    <w:rsid w:val="00CD7D5A"/>
    <w:rsid w:val="00CE0AC1"/>
    <w:rsid w:val="00CE1BA6"/>
    <w:rsid w:val="00CE796F"/>
    <w:rsid w:val="00CF27E4"/>
    <w:rsid w:val="00CF3594"/>
    <w:rsid w:val="00CF4D44"/>
    <w:rsid w:val="00CF5975"/>
    <w:rsid w:val="00CF603E"/>
    <w:rsid w:val="00D04954"/>
    <w:rsid w:val="00D11662"/>
    <w:rsid w:val="00D16ABE"/>
    <w:rsid w:val="00D16C0E"/>
    <w:rsid w:val="00D17878"/>
    <w:rsid w:val="00D22BD4"/>
    <w:rsid w:val="00D2745B"/>
    <w:rsid w:val="00D3178D"/>
    <w:rsid w:val="00D357A9"/>
    <w:rsid w:val="00D37364"/>
    <w:rsid w:val="00D4083A"/>
    <w:rsid w:val="00D427F0"/>
    <w:rsid w:val="00D45260"/>
    <w:rsid w:val="00D470CE"/>
    <w:rsid w:val="00D5242A"/>
    <w:rsid w:val="00D57D09"/>
    <w:rsid w:val="00D60187"/>
    <w:rsid w:val="00D60273"/>
    <w:rsid w:val="00D672C3"/>
    <w:rsid w:val="00D6773F"/>
    <w:rsid w:val="00D67A76"/>
    <w:rsid w:val="00D72633"/>
    <w:rsid w:val="00D73E5A"/>
    <w:rsid w:val="00D747B6"/>
    <w:rsid w:val="00D84293"/>
    <w:rsid w:val="00D84518"/>
    <w:rsid w:val="00D84EB9"/>
    <w:rsid w:val="00D85474"/>
    <w:rsid w:val="00D870DF"/>
    <w:rsid w:val="00D87A99"/>
    <w:rsid w:val="00D90C49"/>
    <w:rsid w:val="00D90C6A"/>
    <w:rsid w:val="00D9442B"/>
    <w:rsid w:val="00D953FE"/>
    <w:rsid w:val="00D961B9"/>
    <w:rsid w:val="00DA0340"/>
    <w:rsid w:val="00DA3124"/>
    <w:rsid w:val="00DA360A"/>
    <w:rsid w:val="00DA540D"/>
    <w:rsid w:val="00DA77BC"/>
    <w:rsid w:val="00DB33B9"/>
    <w:rsid w:val="00DB4B46"/>
    <w:rsid w:val="00DC378F"/>
    <w:rsid w:val="00DC7886"/>
    <w:rsid w:val="00DD1E97"/>
    <w:rsid w:val="00DD213A"/>
    <w:rsid w:val="00DD22B9"/>
    <w:rsid w:val="00DD3278"/>
    <w:rsid w:val="00DD5748"/>
    <w:rsid w:val="00DD6E41"/>
    <w:rsid w:val="00DD71B6"/>
    <w:rsid w:val="00DE2B28"/>
    <w:rsid w:val="00DE2F51"/>
    <w:rsid w:val="00DE70A2"/>
    <w:rsid w:val="00DF0824"/>
    <w:rsid w:val="00DF1D43"/>
    <w:rsid w:val="00DF2447"/>
    <w:rsid w:val="00DF28B4"/>
    <w:rsid w:val="00DF3D1B"/>
    <w:rsid w:val="00DF4129"/>
    <w:rsid w:val="00DF4E5D"/>
    <w:rsid w:val="00DF534C"/>
    <w:rsid w:val="00DF5411"/>
    <w:rsid w:val="00E03ADA"/>
    <w:rsid w:val="00E04D47"/>
    <w:rsid w:val="00E1106F"/>
    <w:rsid w:val="00E11B45"/>
    <w:rsid w:val="00E13B0F"/>
    <w:rsid w:val="00E16E30"/>
    <w:rsid w:val="00E17A64"/>
    <w:rsid w:val="00E26ACA"/>
    <w:rsid w:val="00E3186A"/>
    <w:rsid w:val="00E37365"/>
    <w:rsid w:val="00E43417"/>
    <w:rsid w:val="00E53D3A"/>
    <w:rsid w:val="00E617B9"/>
    <w:rsid w:val="00E63610"/>
    <w:rsid w:val="00E65003"/>
    <w:rsid w:val="00E65924"/>
    <w:rsid w:val="00E65DC0"/>
    <w:rsid w:val="00E71687"/>
    <w:rsid w:val="00E80234"/>
    <w:rsid w:val="00E84F19"/>
    <w:rsid w:val="00E855BD"/>
    <w:rsid w:val="00E85DAA"/>
    <w:rsid w:val="00E860C8"/>
    <w:rsid w:val="00E90F2D"/>
    <w:rsid w:val="00E945AE"/>
    <w:rsid w:val="00E94A14"/>
    <w:rsid w:val="00EA203E"/>
    <w:rsid w:val="00EA4CEA"/>
    <w:rsid w:val="00EA6170"/>
    <w:rsid w:val="00EA77AB"/>
    <w:rsid w:val="00EB17FA"/>
    <w:rsid w:val="00EB1AA0"/>
    <w:rsid w:val="00EB2453"/>
    <w:rsid w:val="00EB35FA"/>
    <w:rsid w:val="00EC5687"/>
    <w:rsid w:val="00EC621B"/>
    <w:rsid w:val="00ED25F5"/>
    <w:rsid w:val="00EF3D0D"/>
    <w:rsid w:val="00EF6ACE"/>
    <w:rsid w:val="00F0121D"/>
    <w:rsid w:val="00F05B94"/>
    <w:rsid w:val="00F072C7"/>
    <w:rsid w:val="00F11549"/>
    <w:rsid w:val="00F1322A"/>
    <w:rsid w:val="00F2341E"/>
    <w:rsid w:val="00F238AA"/>
    <w:rsid w:val="00F250D4"/>
    <w:rsid w:val="00F27BA6"/>
    <w:rsid w:val="00F40C9F"/>
    <w:rsid w:val="00F46F7B"/>
    <w:rsid w:val="00F5010A"/>
    <w:rsid w:val="00F5107B"/>
    <w:rsid w:val="00F53294"/>
    <w:rsid w:val="00F549AF"/>
    <w:rsid w:val="00F56CE2"/>
    <w:rsid w:val="00F57641"/>
    <w:rsid w:val="00F71C19"/>
    <w:rsid w:val="00F73472"/>
    <w:rsid w:val="00F73EEF"/>
    <w:rsid w:val="00F7451A"/>
    <w:rsid w:val="00F74587"/>
    <w:rsid w:val="00F7538C"/>
    <w:rsid w:val="00F76DA0"/>
    <w:rsid w:val="00F83EC6"/>
    <w:rsid w:val="00F853EB"/>
    <w:rsid w:val="00F9074C"/>
    <w:rsid w:val="00F917E1"/>
    <w:rsid w:val="00F92FFA"/>
    <w:rsid w:val="00FA0337"/>
    <w:rsid w:val="00FA2295"/>
    <w:rsid w:val="00FA2A2D"/>
    <w:rsid w:val="00FA5759"/>
    <w:rsid w:val="00FA651C"/>
    <w:rsid w:val="00FB15FC"/>
    <w:rsid w:val="00FB1F7F"/>
    <w:rsid w:val="00FD1B23"/>
    <w:rsid w:val="00FD612E"/>
    <w:rsid w:val="00FD6230"/>
    <w:rsid w:val="00FD6950"/>
    <w:rsid w:val="00FE2A8B"/>
    <w:rsid w:val="00FE3425"/>
    <w:rsid w:val="00FE5BF5"/>
    <w:rsid w:val="00FE5E95"/>
    <w:rsid w:val="00FE6EE7"/>
    <w:rsid w:val="00FF34BB"/>
    <w:rsid w:val="00FF5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A75CF"/>
  <w15:chartTrackingRefBased/>
  <w15:docId w15:val="{72042E70-5923-4370-8F74-61649F382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1E3A"/>
    <w:pPr>
      <w:tabs>
        <w:tab w:val="center" w:pos="4153"/>
        <w:tab w:val="right" w:pos="8306"/>
      </w:tabs>
      <w:snapToGrid w:val="0"/>
      <w:jc w:val="center"/>
    </w:pPr>
    <w:rPr>
      <w:sz w:val="18"/>
      <w:szCs w:val="18"/>
    </w:rPr>
  </w:style>
  <w:style w:type="character" w:customStyle="1" w:styleId="a4">
    <w:name w:val="页眉 字符"/>
    <w:basedOn w:val="a0"/>
    <w:link w:val="a3"/>
    <w:uiPriority w:val="99"/>
    <w:rsid w:val="00691E3A"/>
    <w:rPr>
      <w:sz w:val="18"/>
      <w:szCs w:val="18"/>
    </w:rPr>
  </w:style>
  <w:style w:type="paragraph" w:styleId="a5">
    <w:name w:val="footer"/>
    <w:basedOn w:val="a"/>
    <w:link w:val="a6"/>
    <w:uiPriority w:val="99"/>
    <w:unhideWhenUsed/>
    <w:rsid w:val="00691E3A"/>
    <w:pPr>
      <w:tabs>
        <w:tab w:val="center" w:pos="4153"/>
        <w:tab w:val="right" w:pos="8306"/>
      </w:tabs>
      <w:snapToGrid w:val="0"/>
      <w:jc w:val="left"/>
    </w:pPr>
    <w:rPr>
      <w:sz w:val="18"/>
      <w:szCs w:val="18"/>
    </w:rPr>
  </w:style>
  <w:style w:type="character" w:customStyle="1" w:styleId="a6">
    <w:name w:val="页脚 字符"/>
    <w:basedOn w:val="a0"/>
    <w:link w:val="a5"/>
    <w:uiPriority w:val="99"/>
    <w:rsid w:val="00691E3A"/>
    <w:rPr>
      <w:sz w:val="18"/>
      <w:szCs w:val="18"/>
    </w:rPr>
  </w:style>
  <w:style w:type="character" w:customStyle="1" w:styleId="15">
    <w:name w:val="15"/>
    <w:basedOn w:val="a0"/>
    <w:rsid w:val="00691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715581">
      <w:bodyDiv w:val="1"/>
      <w:marLeft w:val="0"/>
      <w:marRight w:val="0"/>
      <w:marTop w:val="0"/>
      <w:marBottom w:val="0"/>
      <w:divBdr>
        <w:top w:val="none" w:sz="0" w:space="0" w:color="auto"/>
        <w:left w:val="none" w:sz="0" w:space="0" w:color="auto"/>
        <w:bottom w:val="none" w:sz="0" w:space="0" w:color="auto"/>
        <w:right w:val="none" w:sz="0" w:space="0" w:color="auto"/>
      </w:divBdr>
      <w:divsChild>
        <w:div w:id="584805626">
          <w:marLeft w:val="0"/>
          <w:marRight w:val="0"/>
          <w:marTop w:val="0"/>
          <w:marBottom w:val="0"/>
          <w:divBdr>
            <w:top w:val="none" w:sz="0" w:space="0" w:color="auto"/>
            <w:left w:val="none" w:sz="0" w:space="0" w:color="auto"/>
            <w:bottom w:val="none" w:sz="0" w:space="0" w:color="auto"/>
            <w:right w:val="none" w:sz="0" w:space="0" w:color="auto"/>
          </w:divBdr>
          <w:divsChild>
            <w:div w:id="1470980400">
              <w:marLeft w:val="0"/>
              <w:marRight w:val="0"/>
              <w:marTop w:val="0"/>
              <w:marBottom w:val="0"/>
              <w:divBdr>
                <w:top w:val="single" w:sz="18" w:space="0" w:color="5689D2"/>
                <w:left w:val="none" w:sz="0" w:space="0" w:color="auto"/>
                <w:bottom w:val="single" w:sz="12" w:space="0" w:color="5689D2"/>
                <w:right w:val="none" w:sz="0" w:space="0" w:color="auto"/>
              </w:divBdr>
              <w:divsChild>
                <w:div w:id="630940081">
                  <w:marLeft w:val="0"/>
                  <w:marRight w:val="0"/>
                  <w:marTop w:val="0"/>
                  <w:marBottom w:val="0"/>
                  <w:divBdr>
                    <w:top w:val="none" w:sz="0" w:space="0" w:color="auto"/>
                    <w:left w:val="single" w:sz="6" w:space="0" w:color="DBDBDB"/>
                    <w:bottom w:val="none" w:sz="0" w:space="0" w:color="auto"/>
                    <w:right w:val="single" w:sz="6" w:space="0" w:color="DBDBDB"/>
                  </w:divBdr>
                  <w:divsChild>
                    <w:div w:id="2127654991">
                      <w:marLeft w:val="0"/>
                      <w:marRight w:val="0"/>
                      <w:marTop w:val="0"/>
                      <w:marBottom w:val="0"/>
                      <w:divBdr>
                        <w:top w:val="none" w:sz="0" w:space="0" w:color="auto"/>
                        <w:left w:val="none" w:sz="0" w:space="0" w:color="auto"/>
                        <w:bottom w:val="none" w:sz="0" w:space="0" w:color="auto"/>
                        <w:right w:val="none" w:sz="0" w:space="0" w:color="auto"/>
                      </w:divBdr>
                      <w:divsChild>
                        <w:div w:id="1910262112">
                          <w:marLeft w:val="0"/>
                          <w:marRight w:val="0"/>
                          <w:marTop w:val="0"/>
                          <w:marBottom w:val="0"/>
                          <w:divBdr>
                            <w:top w:val="none" w:sz="0" w:space="0" w:color="auto"/>
                            <w:left w:val="none" w:sz="0" w:space="0" w:color="auto"/>
                            <w:bottom w:val="none" w:sz="0" w:space="0" w:color="auto"/>
                            <w:right w:val="none" w:sz="0" w:space="0" w:color="auto"/>
                          </w:divBdr>
                          <w:divsChild>
                            <w:div w:id="808592009">
                              <w:marLeft w:val="0"/>
                              <w:marRight w:val="0"/>
                              <w:marTop w:val="0"/>
                              <w:marBottom w:val="0"/>
                              <w:divBdr>
                                <w:top w:val="none" w:sz="0" w:space="0" w:color="auto"/>
                                <w:left w:val="none" w:sz="0" w:space="0" w:color="auto"/>
                                <w:bottom w:val="none" w:sz="0" w:space="0" w:color="auto"/>
                                <w:right w:val="none" w:sz="0" w:space="0" w:color="auto"/>
                              </w:divBdr>
                              <w:divsChild>
                                <w:div w:id="2056008168">
                                  <w:marLeft w:val="0"/>
                                  <w:marRight w:val="0"/>
                                  <w:marTop w:val="0"/>
                                  <w:marBottom w:val="0"/>
                                  <w:divBdr>
                                    <w:top w:val="none" w:sz="0" w:space="0" w:color="auto"/>
                                    <w:left w:val="none" w:sz="0" w:space="0" w:color="auto"/>
                                    <w:bottom w:val="none" w:sz="0" w:space="0" w:color="auto"/>
                                    <w:right w:val="none" w:sz="0" w:space="0" w:color="auto"/>
                                  </w:divBdr>
                                  <w:divsChild>
                                    <w:div w:id="27219610">
                                      <w:marLeft w:val="0"/>
                                      <w:marRight w:val="0"/>
                                      <w:marTop w:val="0"/>
                                      <w:marBottom w:val="0"/>
                                      <w:divBdr>
                                        <w:top w:val="none" w:sz="0" w:space="0" w:color="auto"/>
                                        <w:left w:val="none" w:sz="0" w:space="0" w:color="auto"/>
                                        <w:bottom w:val="none" w:sz="0" w:space="0" w:color="auto"/>
                                        <w:right w:val="none" w:sz="0" w:space="0" w:color="auto"/>
                                      </w:divBdr>
                                      <w:divsChild>
                                        <w:div w:id="1894000626">
                                          <w:marLeft w:val="0"/>
                                          <w:marRight w:val="0"/>
                                          <w:marTop w:val="0"/>
                                          <w:marBottom w:val="0"/>
                                          <w:divBdr>
                                            <w:top w:val="none" w:sz="0" w:space="0" w:color="auto"/>
                                            <w:left w:val="none" w:sz="0" w:space="0" w:color="auto"/>
                                            <w:bottom w:val="none" w:sz="0" w:space="0" w:color="auto"/>
                                            <w:right w:val="none" w:sz="0" w:space="0" w:color="auto"/>
                                          </w:divBdr>
                                          <w:divsChild>
                                            <w:div w:id="1607881730">
                                              <w:marLeft w:val="0"/>
                                              <w:marRight w:val="0"/>
                                              <w:marTop w:val="0"/>
                                              <w:marBottom w:val="0"/>
                                              <w:divBdr>
                                                <w:top w:val="none" w:sz="0" w:space="0" w:color="auto"/>
                                                <w:left w:val="none" w:sz="0" w:space="0" w:color="auto"/>
                                                <w:bottom w:val="none" w:sz="0" w:space="0" w:color="auto"/>
                                                <w:right w:val="none" w:sz="0" w:space="0" w:color="auto"/>
                                              </w:divBdr>
                                              <w:divsChild>
                                                <w:div w:id="1394232995">
                                                  <w:marLeft w:val="0"/>
                                                  <w:marRight w:val="0"/>
                                                  <w:marTop w:val="0"/>
                                                  <w:marBottom w:val="0"/>
                                                  <w:divBdr>
                                                    <w:top w:val="none" w:sz="0" w:space="0" w:color="auto"/>
                                                    <w:left w:val="none" w:sz="0" w:space="0" w:color="auto"/>
                                                    <w:bottom w:val="none" w:sz="0" w:space="0" w:color="auto"/>
                                                    <w:right w:val="none" w:sz="0" w:space="0" w:color="auto"/>
                                                  </w:divBdr>
                                                  <w:divsChild>
                                                    <w:div w:id="2120486438">
                                                      <w:marLeft w:val="0"/>
                                                      <w:marRight w:val="0"/>
                                                      <w:marTop w:val="0"/>
                                                      <w:marBottom w:val="0"/>
                                                      <w:divBdr>
                                                        <w:top w:val="none" w:sz="0" w:space="0" w:color="auto"/>
                                                        <w:left w:val="none" w:sz="0" w:space="0" w:color="auto"/>
                                                        <w:bottom w:val="none" w:sz="0" w:space="0" w:color="auto"/>
                                                        <w:right w:val="none" w:sz="0" w:space="0" w:color="auto"/>
                                                      </w:divBdr>
                                                      <w:divsChild>
                                                        <w:div w:id="209809943">
                                                          <w:blockQuote w:val="1"/>
                                                          <w:marLeft w:val="600"/>
                                                          <w:marRight w:val="0"/>
                                                          <w:marTop w:val="0"/>
                                                          <w:marBottom w:val="0"/>
                                                          <w:divBdr>
                                                            <w:top w:val="none" w:sz="0" w:space="0" w:color="auto"/>
                                                            <w:left w:val="none" w:sz="0" w:space="0" w:color="auto"/>
                                                            <w:bottom w:val="none" w:sz="0" w:space="0" w:color="auto"/>
                                                            <w:right w:val="none" w:sz="0" w:space="0" w:color="auto"/>
                                                          </w:divBdr>
                                                          <w:divsChild>
                                                            <w:div w:id="191208431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410</Characters>
  <Application>Microsoft Office Word</Application>
  <DocSecurity>0</DocSecurity>
  <Lines>3</Lines>
  <Paragraphs>1</Paragraphs>
  <ScaleCrop>false</ScaleCrop>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杨晶晶(yangjingj)</dc:creator>
  <cp:keywords/>
  <dc:description/>
  <cp:lastModifiedBy>杨晶晶(yangjingj)</cp:lastModifiedBy>
  <cp:revision>2</cp:revision>
  <dcterms:created xsi:type="dcterms:W3CDTF">2023-08-01T06:26:00Z</dcterms:created>
  <dcterms:modified xsi:type="dcterms:W3CDTF">2023-08-01T06:27:00Z</dcterms:modified>
</cp:coreProperties>
</file>