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CEF" w:rsidRDefault="00BB4CEF" w:rsidP="00BB4CEF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附件4</w:t>
      </w:r>
    </w:p>
    <w:p w:rsidR="00BB4CEF" w:rsidRDefault="00BB4CEF" w:rsidP="00BB4CEF">
      <w:pPr>
        <w:jc w:val="center"/>
        <w:rPr>
          <w:rFonts w:ascii="方正小标宋简体" w:hAnsi="华文中宋" w:hint="eastAsia"/>
          <w:sz w:val="44"/>
          <w:szCs w:val="44"/>
        </w:rPr>
      </w:pPr>
      <w:r>
        <w:rPr>
          <w:rFonts w:ascii="方正小标宋简体" w:hAnsi="方正小标宋简体"/>
          <w:sz w:val="44"/>
          <w:szCs w:val="44"/>
        </w:rPr>
        <w:t>浙江省农业农村</w:t>
      </w:r>
      <w:proofErr w:type="gramStart"/>
      <w:r>
        <w:rPr>
          <w:rFonts w:ascii="方正小标宋简体" w:hAnsi="方正小标宋简体"/>
          <w:sz w:val="44"/>
          <w:szCs w:val="44"/>
        </w:rPr>
        <w:t>厅技术</w:t>
      </w:r>
      <w:proofErr w:type="gramEnd"/>
      <w:r>
        <w:rPr>
          <w:rFonts w:ascii="方正小标宋简体" w:hAnsi="方正小标宋简体"/>
          <w:sz w:val="44"/>
          <w:szCs w:val="44"/>
        </w:rPr>
        <w:t>进步奖推荐书</w:t>
      </w:r>
    </w:p>
    <w:p w:rsidR="00BB4CEF" w:rsidRPr="00BB4CEF" w:rsidRDefault="00BB4CEF" w:rsidP="00BB4CEF">
      <w:pPr>
        <w:rPr>
          <w:rFonts w:ascii="黑体" w:eastAsia="黑体"/>
          <w:sz w:val="11"/>
          <w:szCs w:val="11"/>
        </w:rPr>
      </w:pPr>
      <w:r w:rsidRPr="00BB4CEF">
        <w:rPr>
          <w:rFonts w:ascii="黑体" w:eastAsia="黑体" w:hint="eastAsia"/>
          <w:sz w:val="11"/>
          <w:szCs w:val="11"/>
        </w:rPr>
        <w:t xml:space="preserve"> </w:t>
      </w:r>
    </w:p>
    <w:p w:rsidR="00BB4CEF" w:rsidRDefault="00BB4CEF" w:rsidP="00BB4CEF">
      <w:pPr>
        <w:spacing w:afterLines="50" w:after="218"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一、项目基本情况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6"/>
        <w:gridCol w:w="3060"/>
        <w:gridCol w:w="1589"/>
        <w:gridCol w:w="3091"/>
      </w:tblGrid>
      <w:tr w:rsidR="00BB4CEF" w:rsidTr="00BB4CEF">
        <w:trPr>
          <w:trHeight w:val="690"/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CEF" w:rsidRDefault="00BB4CEF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项目名称</w:t>
            </w:r>
          </w:p>
        </w:tc>
        <w:tc>
          <w:tcPr>
            <w:tcW w:w="7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4CEF" w:rsidRDefault="00BB4CE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B4CEF" w:rsidTr="00BB4CEF">
        <w:trPr>
          <w:trHeight w:val="1169"/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CEF" w:rsidRDefault="00BB4CEF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主要完成人</w:t>
            </w:r>
          </w:p>
        </w:tc>
        <w:tc>
          <w:tcPr>
            <w:tcW w:w="7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4CEF" w:rsidRDefault="00BB4CE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B4CEF" w:rsidTr="00BB4CEF">
        <w:trPr>
          <w:trHeight w:val="2298"/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CEF" w:rsidRDefault="00BB4CEF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主要完成单位</w:t>
            </w:r>
          </w:p>
        </w:tc>
        <w:tc>
          <w:tcPr>
            <w:tcW w:w="7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4CEF" w:rsidRDefault="00BB4CEF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BB4CEF" w:rsidRDefault="00BB4CEF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（第一完成单位盖印）</w:t>
            </w:r>
          </w:p>
        </w:tc>
      </w:tr>
      <w:tr w:rsidR="00BB4CEF" w:rsidTr="00BB4CEF">
        <w:trPr>
          <w:trHeight w:val="2008"/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CEF" w:rsidRDefault="00BB4CEF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BB4CEF" w:rsidRDefault="00BB4CEF">
            <w:pPr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市农业农村行政部门、省级有关部门推荐意见及建议奖励等级</w:t>
            </w:r>
          </w:p>
          <w:p w:rsidR="00BB4CEF" w:rsidRDefault="00BB4CE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4CEF" w:rsidRDefault="00BB4CEF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</w:t>
            </w:r>
          </w:p>
          <w:p w:rsidR="00BB4CEF" w:rsidRDefault="00BB4CEF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（盖章）</w:t>
            </w:r>
          </w:p>
        </w:tc>
      </w:tr>
      <w:tr w:rsidR="00BB4CEF" w:rsidTr="00BB4CEF">
        <w:trPr>
          <w:cantSplit/>
          <w:trHeight w:val="1240"/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CEF" w:rsidRDefault="00BB4CEF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BB4CEF" w:rsidRDefault="00BB4CEF">
            <w:pPr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计划（基金）</w:t>
            </w:r>
          </w:p>
          <w:p w:rsidR="00BB4CEF" w:rsidRDefault="00BB4CEF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名称和编号</w:t>
            </w:r>
          </w:p>
        </w:tc>
        <w:tc>
          <w:tcPr>
            <w:tcW w:w="7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CEF" w:rsidRDefault="00BB4CE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BB4CEF" w:rsidRDefault="00BB4CE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B4CEF" w:rsidTr="00BB4CEF">
        <w:trPr>
          <w:cantSplit/>
          <w:trHeight w:val="924"/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CEF" w:rsidRDefault="00BB4CEF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计划任务来源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CEF" w:rsidRDefault="00BB4CE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CEF" w:rsidRDefault="00BB4CE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科技成果</w:t>
            </w:r>
          </w:p>
          <w:p w:rsidR="00BB4CEF" w:rsidRDefault="00BB4CE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登记号</w:t>
            </w:r>
          </w:p>
        </w:tc>
        <w:tc>
          <w:tcPr>
            <w:tcW w:w="3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CEF" w:rsidRDefault="00BB4CE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B4CEF" w:rsidTr="00BB4CEF">
        <w:trPr>
          <w:cantSplit/>
          <w:trHeight w:val="1064"/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CEF" w:rsidRDefault="00BB4CEF">
            <w:pPr>
              <w:ind w:left="120" w:hangingChars="50" w:hanging="120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组织验收、鉴定评审单位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CEF" w:rsidRDefault="00BB4CE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CEF" w:rsidRDefault="00BB4CE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验收、鉴定、评审时间</w:t>
            </w:r>
          </w:p>
        </w:tc>
        <w:tc>
          <w:tcPr>
            <w:tcW w:w="3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CEF" w:rsidRDefault="00BB4CE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B4CEF" w:rsidTr="00BB4CEF">
        <w:trPr>
          <w:cantSplit/>
          <w:trHeight w:val="590"/>
          <w:jc w:val="center"/>
        </w:trPr>
        <w:tc>
          <w:tcPr>
            <w:tcW w:w="1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CEF" w:rsidRDefault="00BB4CEF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项目起止时间</w:t>
            </w:r>
          </w:p>
        </w:tc>
        <w:tc>
          <w:tcPr>
            <w:tcW w:w="306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CEF" w:rsidRDefault="00BB4CEF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起始       年     月</w:t>
            </w:r>
          </w:p>
        </w:tc>
        <w:tc>
          <w:tcPr>
            <w:tcW w:w="158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CEF" w:rsidRDefault="00BB4CE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成果类别</w:t>
            </w:r>
          </w:p>
          <w:p w:rsidR="00BB4CEF" w:rsidRDefault="00BB4CE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打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(√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) </w:t>
            </w:r>
          </w:p>
        </w:tc>
        <w:tc>
          <w:tcPr>
            <w:tcW w:w="3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CEF" w:rsidRDefault="00BB4CEF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技术开发类（   ）</w:t>
            </w:r>
          </w:p>
        </w:tc>
      </w:tr>
      <w:tr w:rsidR="00BB4CEF" w:rsidTr="00BB4CEF">
        <w:trPr>
          <w:cantSplit/>
          <w:trHeight w:val="436"/>
          <w:jc w:val="center"/>
        </w:trPr>
        <w:tc>
          <w:tcPr>
            <w:tcW w:w="1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CEF" w:rsidRDefault="00BB4CEF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77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CEF" w:rsidRDefault="00BB4CEF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CEF" w:rsidRDefault="00BB4CEF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CEF" w:rsidRDefault="00BB4CEF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社会公益类 (    )</w:t>
            </w:r>
          </w:p>
        </w:tc>
      </w:tr>
      <w:tr w:rsidR="00BB4CEF" w:rsidTr="00BB4CEF">
        <w:trPr>
          <w:cantSplit/>
          <w:trHeight w:val="436"/>
          <w:jc w:val="center"/>
        </w:trPr>
        <w:tc>
          <w:tcPr>
            <w:tcW w:w="1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CEF" w:rsidRDefault="00BB4CEF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06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CEF" w:rsidRDefault="00BB4CEF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完成       年     月</w:t>
            </w:r>
          </w:p>
        </w:tc>
        <w:tc>
          <w:tcPr>
            <w:tcW w:w="158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CEF" w:rsidRDefault="00BB4CEF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CEF" w:rsidRDefault="00BB4CEF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B4CEF" w:rsidTr="00BB4CEF">
        <w:trPr>
          <w:cantSplit/>
          <w:trHeight w:val="626"/>
          <w:jc w:val="center"/>
        </w:trPr>
        <w:tc>
          <w:tcPr>
            <w:tcW w:w="1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CEF" w:rsidRDefault="00BB4CEF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77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CEF" w:rsidRDefault="00BB4CEF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CEF" w:rsidRDefault="00BB4CEF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CEF" w:rsidRDefault="00BB4CEF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软科学     (    )</w:t>
            </w:r>
          </w:p>
        </w:tc>
      </w:tr>
    </w:tbl>
    <w:p w:rsidR="00BB4CEF" w:rsidRDefault="00BB4CEF" w:rsidP="00BB4CEF">
      <w:pPr>
        <w:spacing w:line="240" w:lineRule="exact"/>
        <w:ind w:right="-335"/>
        <w:rPr>
          <w:rFonts w:ascii="黑体" w:eastAsia="黑体" w:hint="eastAsia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lastRenderedPageBreak/>
        <w:t xml:space="preserve"> </w:t>
      </w:r>
    </w:p>
    <w:p w:rsidR="00BB4CEF" w:rsidRDefault="00BB4CEF" w:rsidP="00BB4CEF">
      <w:pPr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二、项目简介</w:t>
      </w:r>
    </w:p>
    <w:p w:rsidR="00BB4CEF" w:rsidRDefault="00BB4CEF" w:rsidP="00BB4CEF">
      <w:pPr>
        <w:spacing w:line="240" w:lineRule="exact"/>
        <w:ind w:right="-335"/>
        <w:jc w:val="center"/>
        <w:rPr>
          <w:rFonts w:ascii="黑体" w:eastAsia="黑体" w:hint="eastAsia"/>
          <w:sz w:val="24"/>
          <w:szCs w:val="24"/>
        </w:rPr>
      </w:pPr>
      <w:r>
        <w:rPr>
          <w:rFonts w:ascii="黑体" w:eastAsia="黑体" w:hint="eastAsia"/>
          <w:sz w:val="24"/>
          <w:szCs w:val="24"/>
        </w:rPr>
        <w:t xml:space="preserve"> 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65"/>
      </w:tblGrid>
      <w:tr w:rsidR="00BB4CEF" w:rsidTr="00BB4CEF">
        <w:trPr>
          <w:trHeight w:val="12838"/>
          <w:jc w:val="center"/>
        </w:trPr>
        <w:tc>
          <w:tcPr>
            <w:tcW w:w="9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4CEF" w:rsidRDefault="00BB4CEF">
            <w:pPr>
              <w:spacing w:line="360" w:lineRule="exact"/>
              <w:ind w:right="-335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项目所属科学技术领域、主要内容及应用推广情况</w:t>
            </w:r>
            <w:r>
              <w:rPr>
                <w:rFonts w:ascii="仿宋_GB2312" w:eastAsia="仿宋_GB2312" w:hint="eastAsia"/>
                <w:sz w:val="28"/>
                <w:szCs w:val="28"/>
              </w:rPr>
              <w:t>（限800字以内）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：</w:t>
            </w:r>
            <w:r>
              <w:rPr>
                <w:rFonts w:eastAsia="仿宋_GB2312"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</w:p>
          <w:p w:rsidR="00BB4CEF" w:rsidRDefault="00BB4CEF">
            <w:pPr>
              <w:spacing w:line="360" w:lineRule="exact"/>
              <w:ind w:right="-335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BB4CEF" w:rsidRDefault="00BB4CEF">
            <w:pPr>
              <w:spacing w:line="360" w:lineRule="exact"/>
              <w:ind w:right="-334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BB4CEF" w:rsidRDefault="00BB4CEF">
            <w:pPr>
              <w:spacing w:line="360" w:lineRule="exact"/>
              <w:ind w:right="-334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BB4CEF" w:rsidRDefault="00BB4CEF">
            <w:pPr>
              <w:spacing w:line="360" w:lineRule="exact"/>
              <w:ind w:right="-334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BB4CEF" w:rsidRDefault="00BB4CEF">
            <w:pPr>
              <w:spacing w:line="360" w:lineRule="exact"/>
              <w:ind w:right="-334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BB4CEF" w:rsidRDefault="00BB4CEF">
            <w:pPr>
              <w:spacing w:line="360" w:lineRule="exact"/>
              <w:ind w:right="-334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BB4CEF" w:rsidRDefault="00BB4CEF">
            <w:pPr>
              <w:spacing w:line="360" w:lineRule="exact"/>
              <w:ind w:right="-334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BB4CEF" w:rsidRDefault="00BB4CEF">
            <w:pPr>
              <w:spacing w:line="360" w:lineRule="exact"/>
              <w:ind w:right="-334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BB4CEF" w:rsidRDefault="00BB4CEF">
            <w:pPr>
              <w:spacing w:line="360" w:lineRule="exact"/>
              <w:ind w:right="-334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BB4CEF" w:rsidRDefault="00BB4CEF">
            <w:pPr>
              <w:spacing w:line="360" w:lineRule="exact"/>
              <w:ind w:right="-334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BB4CEF" w:rsidRDefault="00BB4CEF">
            <w:pPr>
              <w:spacing w:line="360" w:lineRule="exact"/>
              <w:ind w:right="-334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BB4CEF" w:rsidRDefault="00BB4CEF">
            <w:pPr>
              <w:spacing w:line="360" w:lineRule="exact"/>
              <w:ind w:right="-334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BB4CEF" w:rsidRDefault="00BB4CEF">
            <w:pPr>
              <w:spacing w:line="360" w:lineRule="exact"/>
              <w:ind w:right="-334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BB4CEF" w:rsidRDefault="00BB4CEF">
            <w:pPr>
              <w:spacing w:line="360" w:lineRule="exact"/>
              <w:ind w:right="-334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BB4CEF" w:rsidRDefault="00BB4CEF">
            <w:pPr>
              <w:spacing w:line="360" w:lineRule="exact"/>
              <w:ind w:right="-334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BB4CEF" w:rsidRDefault="00BB4CEF">
            <w:pPr>
              <w:spacing w:line="360" w:lineRule="exact"/>
              <w:ind w:right="-334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BB4CEF" w:rsidRDefault="00BB4CEF">
            <w:pPr>
              <w:spacing w:line="360" w:lineRule="exact"/>
              <w:ind w:right="-334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BB4CEF" w:rsidRDefault="00BB4CEF">
            <w:pPr>
              <w:spacing w:line="360" w:lineRule="exact"/>
              <w:ind w:right="-334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BB4CEF" w:rsidRDefault="00BB4CEF">
            <w:pPr>
              <w:spacing w:line="360" w:lineRule="exact"/>
              <w:ind w:right="-334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BB4CEF" w:rsidRDefault="00BB4CEF">
            <w:pPr>
              <w:spacing w:line="360" w:lineRule="exact"/>
              <w:ind w:right="-334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BB4CEF" w:rsidRDefault="00BB4CEF">
            <w:pPr>
              <w:spacing w:line="360" w:lineRule="exact"/>
              <w:ind w:right="-334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BB4CEF" w:rsidRDefault="00BB4CEF">
            <w:pPr>
              <w:spacing w:line="360" w:lineRule="exact"/>
              <w:ind w:right="-334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BB4CEF" w:rsidRDefault="00BB4CEF">
            <w:pPr>
              <w:spacing w:line="360" w:lineRule="exact"/>
              <w:ind w:right="-334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BB4CEF" w:rsidRDefault="00BB4CEF">
            <w:pPr>
              <w:spacing w:line="360" w:lineRule="exact"/>
              <w:ind w:right="-334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BB4CEF" w:rsidRDefault="00BB4CEF">
            <w:pPr>
              <w:spacing w:line="360" w:lineRule="exact"/>
              <w:ind w:right="-334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BB4CEF" w:rsidRDefault="00BB4CEF">
            <w:pPr>
              <w:spacing w:line="360" w:lineRule="exact"/>
              <w:ind w:right="-334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BB4CEF" w:rsidRDefault="00BB4CEF">
            <w:pPr>
              <w:spacing w:line="360" w:lineRule="exact"/>
              <w:ind w:right="-334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BB4CEF" w:rsidRDefault="00BB4CEF">
            <w:pPr>
              <w:spacing w:line="360" w:lineRule="exact"/>
              <w:ind w:right="-334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BB4CEF" w:rsidRDefault="00BB4CEF">
            <w:pPr>
              <w:spacing w:line="360" w:lineRule="exact"/>
              <w:ind w:right="-334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BB4CEF" w:rsidRDefault="00BB4CEF">
            <w:pPr>
              <w:spacing w:line="360" w:lineRule="exact"/>
              <w:ind w:right="-334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BB4CEF" w:rsidRDefault="00BB4CEF">
            <w:pPr>
              <w:spacing w:line="360" w:lineRule="exact"/>
              <w:ind w:right="-334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BB4CEF" w:rsidRDefault="00BB4CEF">
            <w:pPr>
              <w:spacing w:line="360" w:lineRule="exact"/>
              <w:ind w:right="-334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                     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</w:t>
            </w:r>
          </w:p>
        </w:tc>
      </w:tr>
    </w:tbl>
    <w:p w:rsidR="00BB4CEF" w:rsidRDefault="00BB4CEF" w:rsidP="00BB4CEF">
      <w:pPr>
        <w:jc w:val="center"/>
        <w:rPr>
          <w:rFonts w:ascii="黑体" w:eastAsia="黑体" w:hAnsi="黑体" w:hint="eastAsia"/>
          <w:sz w:val="36"/>
          <w:szCs w:val="36"/>
        </w:rPr>
      </w:pPr>
      <w:r>
        <w:rPr>
          <w:rFonts w:eastAsia="黑体" w:hint="eastAsia"/>
          <w:sz w:val="44"/>
          <w:szCs w:val="44"/>
        </w:rPr>
        <w:br w:type="page"/>
      </w:r>
      <w:r>
        <w:rPr>
          <w:rFonts w:ascii="黑体" w:eastAsia="黑体" w:hAnsi="黑体" w:hint="eastAsia"/>
          <w:sz w:val="32"/>
          <w:szCs w:val="32"/>
        </w:rPr>
        <w:lastRenderedPageBreak/>
        <w:t>三、详细内容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0"/>
      </w:tblGrid>
      <w:tr w:rsidR="00BB4CEF" w:rsidTr="00BB4CEF">
        <w:trPr>
          <w:trHeight w:val="13414"/>
          <w:jc w:val="center"/>
        </w:trPr>
        <w:tc>
          <w:tcPr>
            <w:tcW w:w="8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4CEF" w:rsidRDefault="00BB4CEF">
            <w:pPr>
              <w:spacing w:line="360" w:lineRule="exact"/>
              <w:ind w:right="-334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1、立项背景（相关科学技术状况及其存在的问题 ）（</w:t>
            </w:r>
            <w:r>
              <w:rPr>
                <w:rFonts w:ascii="仿宋_GB2312" w:eastAsia="仿宋_GB2312" w:hint="eastAsia"/>
                <w:sz w:val="28"/>
                <w:szCs w:val="28"/>
              </w:rPr>
              <w:t>限800字以内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）</w:t>
            </w: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：</w:t>
            </w:r>
          </w:p>
          <w:p w:rsidR="00BB4CEF" w:rsidRDefault="00BB4CEF">
            <w:pPr>
              <w:spacing w:line="360" w:lineRule="exact"/>
              <w:ind w:right="-334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B4CEF" w:rsidRDefault="00BB4CEF">
            <w:pPr>
              <w:spacing w:line="360" w:lineRule="exact"/>
              <w:ind w:right="-334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B4CEF" w:rsidRDefault="00BB4CEF">
            <w:pPr>
              <w:spacing w:line="360" w:lineRule="exact"/>
              <w:ind w:right="-334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B4CEF" w:rsidRDefault="00BB4CEF">
            <w:pPr>
              <w:spacing w:line="360" w:lineRule="exact"/>
              <w:ind w:right="-334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B4CEF" w:rsidRDefault="00BB4CEF">
            <w:pPr>
              <w:spacing w:line="360" w:lineRule="exact"/>
              <w:ind w:right="-334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B4CEF" w:rsidRDefault="00BB4CEF">
            <w:pPr>
              <w:spacing w:line="360" w:lineRule="exact"/>
              <w:ind w:right="-334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B4CEF" w:rsidRDefault="00BB4CEF">
            <w:pPr>
              <w:spacing w:line="360" w:lineRule="exact"/>
              <w:ind w:right="-334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B4CEF" w:rsidRDefault="00BB4CEF">
            <w:pPr>
              <w:spacing w:line="360" w:lineRule="exact"/>
              <w:ind w:right="-334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B4CEF" w:rsidRDefault="00BB4CEF">
            <w:pPr>
              <w:spacing w:line="360" w:lineRule="exact"/>
              <w:ind w:right="-334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B4CEF" w:rsidRDefault="00BB4CEF">
            <w:pPr>
              <w:spacing w:line="360" w:lineRule="exact"/>
              <w:ind w:right="-334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B4CEF" w:rsidRDefault="00BB4CEF">
            <w:pPr>
              <w:spacing w:line="360" w:lineRule="exact"/>
              <w:ind w:right="-334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B4CEF" w:rsidRDefault="00BB4CEF">
            <w:pPr>
              <w:spacing w:line="360" w:lineRule="exact"/>
              <w:ind w:right="-334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B4CEF" w:rsidRDefault="00BB4CEF">
            <w:pPr>
              <w:spacing w:line="360" w:lineRule="exact"/>
              <w:ind w:right="-334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B4CEF" w:rsidRDefault="00BB4CEF">
            <w:pPr>
              <w:spacing w:line="360" w:lineRule="exact"/>
              <w:ind w:right="-334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B4CEF" w:rsidRDefault="00BB4CEF">
            <w:pPr>
              <w:spacing w:line="360" w:lineRule="exact"/>
              <w:ind w:right="-334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B4CEF" w:rsidRDefault="00BB4CEF">
            <w:pPr>
              <w:spacing w:line="360" w:lineRule="exact"/>
              <w:ind w:right="-334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B4CEF" w:rsidRDefault="00BB4CEF">
            <w:pPr>
              <w:spacing w:line="360" w:lineRule="exact"/>
              <w:ind w:right="-334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B4CEF" w:rsidRDefault="00BB4CEF">
            <w:pPr>
              <w:spacing w:line="360" w:lineRule="exact"/>
              <w:ind w:right="-334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B4CEF" w:rsidRDefault="00BB4CEF">
            <w:pPr>
              <w:spacing w:line="360" w:lineRule="exact"/>
              <w:ind w:right="-334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B4CEF" w:rsidRDefault="00BB4CEF">
            <w:pPr>
              <w:spacing w:line="360" w:lineRule="exact"/>
              <w:ind w:right="-334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B4CEF" w:rsidRDefault="00BB4CEF">
            <w:pPr>
              <w:spacing w:line="360" w:lineRule="exact"/>
              <w:ind w:right="-334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B4CEF" w:rsidRDefault="00BB4CEF">
            <w:pPr>
              <w:spacing w:line="360" w:lineRule="exact"/>
              <w:ind w:right="-334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B4CEF" w:rsidRDefault="00BB4CEF">
            <w:pPr>
              <w:spacing w:line="360" w:lineRule="exact"/>
              <w:ind w:right="-334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B4CEF" w:rsidRDefault="00BB4CEF">
            <w:pPr>
              <w:spacing w:line="360" w:lineRule="exact"/>
              <w:ind w:right="-334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B4CEF" w:rsidRDefault="00BB4CEF">
            <w:pPr>
              <w:spacing w:line="360" w:lineRule="exact"/>
              <w:ind w:right="-334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B4CEF" w:rsidRDefault="00BB4CEF">
            <w:pPr>
              <w:spacing w:line="360" w:lineRule="exact"/>
              <w:ind w:right="-334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B4CEF" w:rsidRDefault="00BB4CEF">
            <w:pPr>
              <w:spacing w:line="360" w:lineRule="exact"/>
              <w:ind w:right="-334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B4CEF" w:rsidRDefault="00BB4CEF">
            <w:pPr>
              <w:spacing w:line="360" w:lineRule="exact"/>
              <w:ind w:right="-334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B4CEF" w:rsidRDefault="00BB4CEF">
            <w:pPr>
              <w:spacing w:line="360" w:lineRule="exact"/>
              <w:ind w:right="-334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B4CEF" w:rsidRDefault="00BB4CEF">
            <w:pPr>
              <w:spacing w:line="360" w:lineRule="exact"/>
              <w:ind w:right="-334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B4CEF" w:rsidRDefault="00BB4CEF">
            <w:pPr>
              <w:spacing w:line="360" w:lineRule="exact"/>
              <w:ind w:right="-334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B4CEF" w:rsidRDefault="00BB4CEF">
            <w:pPr>
              <w:spacing w:line="360" w:lineRule="exact"/>
              <w:ind w:right="-334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B4CEF" w:rsidRDefault="00BB4CEF">
            <w:pPr>
              <w:spacing w:line="360" w:lineRule="exact"/>
              <w:ind w:right="-334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B4CEF" w:rsidRDefault="00BB4CEF">
            <w:pPr>
              <w:spacing w:line="360" w:lineRule="exact"/>
              <w:ind w:right="-334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B4CEF" w:rsidRDefault="00BB4CEF">
            <w:pPr>
              <w:spacing w:line="360" w:lineRule="exact"/>
              <w:ind w:right="-334" w:firstLineChars="2200" w:firstLine="6600"/>
              <w:rPr>
                <w:rFonts w:eastAsia="仿宋_GB2312"/>
                <w:sz w:val="30"/>
                <w:szCs w:val="30"/>
              </w:rPr>
            </w:pPr>
          </w:p>
        </w:tc>
      </w:tr>
    </w:tbl>
    <w:p w:rsidR="00BB4CEF" w:rsidRDefault="00BB4CEF" w:rsidP="00BB4CEF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0" w:type="auto"/>
        <w:tblInd w:w="13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00"/>
      </w:tblGrid>
      <w:tr w:rsidR="00BB4CEF" w:rsidTr="00BB4CEF">
        <w:trPr>
          <w:trHeight w:val="13646"/>
        </w:trPr>
        <w:tc>
          <w:tcPr>
            <w:tcW w:w="9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4CEF" w:rsidRDefault="00BB4CEF">
            <w:pPr>
              <w:ind w:right="-334"/>
              <w:rPr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lastRenderedPageBreak/>
              <w:t>2</w:t>
            </w:r>
            <w:r>
              <w:rPr>
                <w:rFonts w:ascii="仿宋_GB2312" w:eastAsia="仿宋_GB2312" w:hint="eastAsia"/>
                <w:bCs/>
                <w:sz w:val="24"/>
                <w:szCs w:val="24"/>
              </w:rPr>
              <w:t>、详细科学技术内容（总体思路、技术方案、实施效果等）</w:t>
            </w:r>
            <w:r>
              <w:rPr>
                <w:rFonts w:ascii="仿宋_GB2312" w:eastAsia="仿宋_GB2312"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3000</w:t>
            </w:r>
            <w:r>
              <w:rPr>
                <w:rFonts w:ascii="仿宋_GB2312" w:eastAsia="仿宋_GB2312" w:hint="eastAsia"/>
                <w:sz w:val="24"/>
                <w:szCs w:val="24"/>
              </w:rPr>
              <w:t>字以内，可加页）</w:t>
            </w: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：</w:t>
            </w:r>
          </w:p>
          <w:p w:rsidR="00BB4CEF" w:rsidRDefault="00BB4CEF">
            <w:pPr>
              <w:spacing w:line="300" w:lineRule="exact"/>
              <w:rPr>
                <w:rFonts w:ascii="宋体" w:hAnsi="宋体" w:hint="eastAsia"/>
                <w:sz w:val="30"/>
                <w:szCs w:val="30"/>
              </w:rPr>
            </w:pPr>
          </w:p>
          <w:p w:rsidR="00BB4CEF" w:rsidRDefault="00BB4CEF">
            <w:pPr>
              <w:spacing w:line="300" w:lineRule="exact"/>
              <w:rPr>
                <w:rFonts w:ascii="宋体" w:hAnsi="宋体" w:hint="eastAsia"/>
                <w:sz w:val="24"/>
                <w:szCs w:val="24"/>
              </w:rPr>
            </w:pPr>
          </w:p>
          <w:p w:rsidR="00BB4CEF" w:rsidRDefault="00BB4CEF">
            <w:pPr>
              <w:spacing w:line="300" w:lineRule="exact"/>
              <w:rPr>
                <w:rFonts w:ascii="宋体" w:hAnsi="宋体" w:hint="eastAsia"/>
                <w:sz w:val="24"/>
                <w:szCs w:val="24"/>
              </w:rPr>
            </w:pPr>
          </w:p>
          <w:p w:rsidR="00BB4CEF" w:rsidRDefault="00BB4CEF">
            <w:pPr>
              <w:ind w:right="-334"/>
              <w:rPr>
                <w:rFonts w:eastAsia="仿宋_GB2312" w:hint="eastAsia"/>
                <w:sz w:val="30"/>
                <w:szCs w:val="30"/>
              </w:rPr>
            </w:pPr>
          </w:p>
          <w:p w:rsidR="00BB4CEF" w:rsidRDefault="00BB4CEF">
            <w:pPr>
              <w:ind w:right="-334"/>
              <w:rPr>
                <w:rFonts w:eastAsia="仿宋_GB2312" w:hint="eastAsia"/>
                <w:sz w:val="30"/>
                <w:szCs w:val="30"/>
              </w:rPr>
            </w:pPr>
          </w:p>
          <w:p w:rsidR="00BB4CEF" w:rsidRDefault="00BB4CEF">
            <w:pPr>
              <w:ind w:right="-334"/>
              <w:rPr>
                <w:rFonts w:eastAsia="仿宋_GB2312" w:hint="eastAsia"/>
                <w:sz w:val="30"/>
                <w:szCs w:val="30"/>
              </w:rPr>
            </w:pPr>
          </w:p>
          <w:p w:rsidR="00BB4CEF" w:rsidRDefault="00BB4CEF">
            <w:pPr>
              <w:ind w:right="-334"/>
              <w:rPr>
                <w:rFonts w:eastAsia="仿宋_GB2312" w:hint="eastAsia"/>
                <w:sz w:val="30"/>
                <w:szCs w:val="30"/>
              </w:rPr>
            </w:pPr>
          </w:p>
          <w:p w:rsidR="00BB4CEF" w:rsidRDefault="00BB4CEF">
            <w:pPr>
              <w:ind w:right="-334"/>
              <w:rPr>
                <w:rFonts w:eastAsia="仿宋_GB2312" w:hint="eastAsia"/>
                <w:sz w:val="30"/>
                <w:szCs w:val="30"/>
              </w:rPr>
            </w:pPr>
          </w:p>
          <w:p w:rsidR="00BB4CEF" w:rsidRDefault="00BB4CEF">
            <w:pPr>
              <w:ind w:right="-334"/>
              <w:rPr>
                <w:rFonts w:eastAsia="仿宋_GB2312" w:hint="eastAsia"/>
                <w:sz w:val="30"/>
                <w:szCs w:val="30"/>
              </w:rPr>
            </w:pPr>
          </w:p>
          <w:p w:rsidR="00BB4CEF" w:rsidRDefault="00BB4CEF">
            <w:pPr>
              <w:ind w:right="-334"/>
              <w:rPr>
                <w:rFonts w:eastAsia="仿宋_GB2312" w:hint="eastAsia"/>
                <w:sz w:val="30"/>
                <w:szCs w:val="30"/>
              </w:rPr>
            </w:pPr>
          </w:p>
          <w:p w:rsidR="00BB4CEF" w:rsidRDefault="00BB4CEF">
            <w:pPr>
              <w:ind w:right="-334"/>
              <w:rPr>
                <w:rFonts w:eastAsia="仿宋_GB2312" w:hint="eastAsia"/>
                <w:sz w:val="30"/>
                <w:szCs w:val="30"/>
              </w:rPr>
            </w:pPr>
          </w:p>
          <w:p w:rsidR="00BB4CEF" w:rsidRDefault="00BB4CEF">
            <w:pPr>
              <w:ind w:right="-334"/>
              <w:rPr>
                <w:rFonts w:eastAsia="仿宋_GB2312" w:hint="eastAsia"/>
                <w:sz w:val="30"/>
                <w:szCs w:val="30"/>
              </w:rPr>
            </w:pPr>
          </w:p>
          <w:p w:rsidR="00BB4CEF" w:rsidRDefault="00BB4CEF">
            <w:pPr>
              <w:ind w:right="-334"/>
              <w:rPr>
                <w:rFonts w:eastAsia="仿宋_GB2312" w:hint="eastAsia"/>
                <w:sz w:val="30"/>
                <w:szCs w:val="30"/>
              </w:rPr>
            </w:pPr>
          </w:p>
          <w:p w:rsidR="00BB4CEF" w:rsidRDefault="00BB4CEF">
            <w:pPr>
              <w:ind w:right="-334"/>
              <w:rPr>
                <w:rFonts w:eastAsia="仿宋_GB2312" w:hint="eastAsia"/>
                <w:sz w:val="30"/>
                <w:szCs w:val="30"/>
              </w:rPr>
            </w:pPr>
          </w:p>
          <w:p w:rsidR="00BB4CEF" w:rsidRDefault="00BB4CEF">
            <w:pPr>
              <w:ind w:right="-334"/>
              <w:rPr>
                <w:rFonts w:eastAsia="仿宋_GB2312" w:hint="eastAsia"/>
                <w:sz w:val="30"/>
                <w:szCs w:val="30"/>
              </w:rPr>
            </w:pPr>
          </w:p>
          <w:p w:rsidR="00BB4CEF" w:rsidRDefault="00BB4CEF">
            <w:pPr>
              <w:ind w:right="-334"/>
              <w:rPr>
                <w:rFonts w:eastAsia="仿宋_GB2312" w:hint="eastAsia"/>
                <w:sz w:val="30"/>
                <w:szCs w:val="30"/>
              </w:rPr>
            </w:pPr>
          </w:p>
          <w:p w:rsidR="00BB4CEF" w:rsidRDefault="00BB4CEF">
            <w:pPr>
              <w:ind w:right="-334"/>
              <w:rPr>
                <w:rFonts w:eastAsia="仿宋_GB2312" w:hint="eastAsia"/>
                <w:sz w:val="30"/>
                <w:szCs w:val="30"/>
              </w:rPr>
            </w:pPr>
          </w:p>
          <w:p w:rsidR="00BB4CEF" w:rsidRDefault="00BB4CEF">
            <w:pPr>
              <w:ind w:right="-334"/>
              <w:rPr>
                <w:rFonts w:eastAsia="仿宋_GB2312" w:hint="eastAsia"/>
                <w:sz w:val="30"/>
                <w:szCs w:val="30"/>
              </w:rPr>
            </w:pPr>
          </w:p>
          <w:p w:rsidR="00BB4CEF" w:rsidRDefault="00BB4CEF">
            <w:pPr>
              <w:ind w:right="-334"/>
              <w:rPr>
                <w:rFonts w:eastAsia="仿宋_GB2312" w:hint="eastAsia"/>
                <w:sz w:val="30"/>
                <w:szCs w:val="30"/>
              </w:rPr>
            </w:pPr>
          </w:p>
          <w:p w:rsidR="00BB4CEF" w:rsidRDefault="00BB4CEF">
            <w:pPr>
              <w:ind w:right="-334"/>
              <w:rPr>
                <w:rFonts w:eastAsia="仿宋_GB2312" w:hint="eastAsia"/>
                <w:sz w:val="30"/>
                <w:szCs w:val="30"/>
              </w:rPr>
            </w:pPr>
          </w:p>
          <w:p w:rsidR="00BB4CEF" w:rsidRDefault="00BB4CEF">
            <w:pPr>
              <w:ind w:right="-334"/>
              <w:rPr>
                <w:rFonts w:eastAsia="仿宋_GB2312" w:hint="eastAsia"/>
                <w:sz w:val="30"/>
                <w:szCs w:val="30"/>
              </w:rPr>
            </w:pPr>
          </w:p>
          <w:p w:rsidR="00BB4CEF" w:rsidRDefault="00BB4CEF">
            <w:pPr>
              <w:ind w:right="-334"/>
              <w:rPr>
                <w:rFonts w:eastAsia="仿宋_GB2312" w:hint="eastAsia"/>
                <w:sz w:val="30"/>
                <w:szCs w:val="30"/>
              </w:rPr>
            </w:pPr>
          </w:p>
          <w:p w:rsidR="00BB4CEF" w:rsidRDefault="00BB4CEF">
            <w:pPr>
              <w:ind w:right="-334"/>
              <w:rPr>
                <w:rFonts w:eastAsia="仿宋_GB2312" w:hint="eastAsia"/>
                <w:sz w:val="30"/>
                <w:szCs w:val="30"/>
              </w:rPr>
            </w:pPr>
          </w:p>
          <w:p w:rsidR="00BB4CEF" w:rsidRDefault="00BB4CEF">
            <w:pPr>
              <w:ind w:right="-334"/>
              <w:rPr>
                <w:rFonts w:eastAsia="仿宋_GB2312" w:hint="eastAsia"/>
                <w:sz w:val="30"/>
                <w:szCs w:val="30"/>
              </w:rPr>
            </w:pPr>
          </w:p>
          <w:p w:rsidR="00BB4CEF" w:rsidRDefault="00BB4CEF">
            <w:pPr>
              <w:ind w:right="-334"/>
              <w:rPr>
                <w:rFonts w:eastAsia="仿宋_GB2312" w:hint="eastAsia"/>
                <w:sz w:val="30"/>
                <w:szCs w:val="30"/>
              </w:rPr>
            </w:pPr>
          </w:p>
          <w:p w:rsidR="00BB4CEF" w:rsidRDefault="00BB4CEF">
            <w:pPr>
              <w:ind w:right="-334"/>
              <w:rPr>
                <w:rFonts w:eastAsia="仿宋_GB2312" w:hint="eastAsia"/>
                <w:sz w:val="30"/>
                <w:szCs w:val="30"/>
              </w:rPr>
            </w:pPr>
          </w:p>
          <w:p w:rsidR="00BB4CEF" w:rsidRDefault="00BB4CEF">
            <w:pPr>
              <w:ind w:right="-334"/>
              <w:rPr>
                <w:rFonts w:eastAsia="仿宋_GB2312" w:hint="eastAsia"/>
                <w:sz w:val="30"/>
                <w:szCs w:val="30"/>
              </w:rPr>
            </w:pPr>
          </w:p>
          <w:p w:rsidR="00BB4CEF" w:rsidRDefault="00BB4CEF">
            <w:pPr>
              <w:ind w:right="-334"/>
              <w:rPr>
                <w:rFonts w:eastAsia="仿宋_GB2312" w:hint="eastAsia"/>
                <w:sz w:val="30"/>
                <w:szCs w:val="30"/>
              </w:rPr>
            </w:pPr>
          </w:p>
          <w:p w:rsidR="00BB4CEF" w:rsidRDefault="00BB4CEF">
            <w:pPr>
              <w:ind w:right="-334"/>
              <w:rPr>
                <w:rFonts w:eastAsia="仿宋_GB2312" w:hint="eastAsia"/>
                <w:sz w:val="30"/>
                <w:szCs w:val="30"/>
              </w:rPr>
            </w:pPr>
          </w:p>
          <w:p w:rsidR="00BB4CEF" w:rsidRDefault="00BB4CEF">
            <w:pPr>
              <w:ind w:right="-334"/>
              <w:rPr>
                <w:rFonts w:eastAsia="仿宋_GB2312" w:hint="eastAsia"/>
                <w:sz w:val="30"/>
                <w:szCs w:val="30"/>
              </w:rPr>
            </w:pPr>
          </w:p>
          <w:p w:rsidR="00BB4CEF" w:rsidRDefault="00BB4CEF">
            <w:pPr>
              <w:ind w:right="-334"/>
              <w:rPr>
                <w:rFonts w:eastAsia="仿宋_GB2312" w:hint="eastAsia"/>
                <w:sz w:val="30"/>
                <w:szCs w:val="30"/>
              </w:rPr>
            </w:pPr>
          </w:p>
          <w:p w:rsidR="00BB4CEF" w:rsidRDefault="00BB4CEF">
            <w:pPr>
              <w:ind w:right="-334"/>
              <w:rPr>
                <w:rFonts w:eastAsia="仿宋_GB2312" w:hint="eastAsia"/>
                <w:sz w:val="30"/>
                <w:szCs w:val="30"/>
              </w:rPr>
            </w:pPr>
          </w:p>
          <w:p w:rsidR="00BB4CEF" w:rsidRDefault="00BB4CEF">
            <w:pPr>
              <w:ind w:right="-334"/>
              <w:rPr>
                <w:rFonts w:eastAsia="仿宋_GB2312" w:hint="eastAsia"/>
                <w:sz w:val="30"/>
                <w:szCs w:val="30"/>
              </w:rPr>
            </w:pPr>
          </w:p>
          <w:p w:rsidR="00BB4CEF" w:rsidRDefault="00BB4CEF">
            <w:pPr>
              <w:ind w:right="-334"/>
              <w:rPr>
                <w:rFonts w:eastAsia="仿宋_GB2312" w:hint="eastAsia"/>
                <w:sz w:val="30"/>
                <w:szCs w:val="30"/>
              </w:rPr>
            </w:pPr>
          </w:p>
          <w:p w:rsidR="00BB4CEF" w:rsidRDefault="00BB4CEF">
            <w:pPr>
              <w:ind w:right="-334"/>
              <w:rPr>
                <w:rFonts w:eastAsia="仿宋_GB2312" w:hint="eastAsia"/>
                <w:sz w:val="30"/>
                <w:szCs w:val="30"/>
              </w:rPr>
            </w:pPr>
          </w:p>
          <w:p w:rsidR="00BB4CEF" w:rsidRDefault="00BB4CEF">
            <w:pPr>
              <w:ind w:right="-334"/>
              <w:rPr>
                <w:rFonts w:eastAsia="仿宋_GB2312" w:hint="eastAsia"/>
                <w:sz w:val="30"/>
                <w:szCs w:val="30"/>
              </w:rPr>
            </w:pPr>
          </w:p>
          <w:p w:rsidR="00BB4CEF" w:rsidRDefault="00BB4CEF">
            <w:pPr>
              <w:ind w:right="-334" w:firstLineChars="1950" w:firstLine="5850"/>
              <w:rPr>
                <w:rFonts w:eastAsia="仿宋_GB2312"/>
                <w:sz w:val="30"/>
                <w:szCs w:val="30"/>
              </w:rPr>
            </w:pPr>
          </w:p>
        </w:tc>
      </w:tr>
    </w:tbl>
    <w:p w:rsidR="00BB4CEF" w:rsidRDefault="00BB4CEF" w:rsidP="00BB4CEF">
      <w:pPr>
        <w:rPr>
          <w:rFonts w:hint="eastAsia"/>
        </w:rPr>
      </w:pPr>
      <w:r>
        <w:rPr>
          <w:rFonts w:hint="eastAsia"/>
        </w:rPr>
        <w:lastRenderedPageBreak/>
        <w:br w:type="page"/>
      </w:r>
    </w:p>
    <w:tbl>
      <w:tblPr>
        <w:tblW w:w="0" w:type="auto"/>
        <w:tblInd w:w="13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80"/>
      </w:tblGrid>
      <w:tr w:rsidR="00BB4CEF" w:rsidTr="00BB4CEF">
        <w:trPr>
          <w:trHeight w:val="5881"/>
        </w:trPr>
        <w:tc>
          <w:tcPr>
            <w:tcW w:w="9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4CEF" w:rsidRDefault="00BB4CEF">
            <w:pPr>
              <w:ind w:right="-334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sz w:val="30"/>
                <w:szCs w:val="30"/>
              </w:rPr>
              <w:lastRenderedPageBreak/>
              <w:t>3．创新点：</w:t>
            </w:r>
          </w:p>
          <w:p w:rsidR="00BB4CEF" w:rsidRDefault="00BB4CEF">
            <w:pPr>
              <w:spacing w:line="400" w:lineRule="exact"/>
              <w:ind w:firstLineChars="185" w:firstLine="334"/>
              <w:rPr>
                <w:rFonts w:eastAsia="仿宋_GB2312"/>
                <w:b/>
                <w:bCs/>
                <w:sz w:val="18"/>
                <w:szCs w:val="18"/>
              </w:rPr>
            </w:pPr>
          </w:p>
        </w:tc>
      </w:tr>
      <w:tr w:rsidR="00BB4CEF" w:rsidTr="00BB4CEF">
        <w:trPr>
          <w:trHeight w:val="4368"/>
        </w:trPr>
        <w:tc>
          <w:tcPr>
            <w:tcW w:w="9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4CEF" w:rsidRDefault="00BB4CEF">
            <w:pPr>
              <w:ind w:right="-334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sz w:val="30"/>
                <w:szCs w:val="30"/>
              </w:rPr>
              <w:t xml:space="preserve">4．与当前国内外同类研究、同类技术的综合比较：   </w:t>
            </w:r>
          </w:p>
          <w:p w:rsidR="00BB4CEF" w:rsidRDefault="00BB4CEF">
            <w:pPr>
              <w:ind w:right="17" w:firstLineChars="138" w:firstLine="416"/>
              <w:rPr>
                <w:rFonts w:eastAsia="仿宋_GB2312"/>
                <w:b/>
                <w:bCs/>
                <w:sz w:val="30"/>
                <w:szCs w:val="30"/>
              </w:rPr>
            </w:pPr>
          </w:p>
        </w:tc>
      </w:tr>
      <w:tr w:rsidR="00BB4CEF" w:rsidTr="00BB4CEF">
        <w:trPr>
          <w:trHeight w:val="3960"/>
        </w:trPr>
        <w:tc>
          <w:tcPr>
            <w:tcW w:w="9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4CEF" w:rsidRDefault="00BB4CEF">
            <w:pPr>
              <w:ind w:right="-334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sz w:val="30"/>
                <w:szCs w:val="30"/>
              </w:rPr>
              <w:t>5．保密要点：</w:t>
            </w:r>
          </w:p>
          <w:p w:rsidR="00BB4CEF" w:rsidRDefault="00BB4CEF">
            <w:pPr>
              <w:ind w:right="-334"/>
              <w:rPr>
                <w:rFonts w:ascii="仿宋_GB2312" w:eastAsia="仿宋_GB2312"/>
                <w:b/>
                <w:bCs/>
                <w:sz w:val="18"/>
                <w:szCs w:val="18"/>
              </w:rPr>
            </w:pPr>
          </w:p>
        </w:tc>
      </w:tr>
    </w:tbl>
    <w:p w:rsidR="00BB4CEF" w:rsidRDefault="00BB4CEF" w:rsidP="00BB4CEF">
      <w:pPr>
        <w:rPr>
          <w:rFonts w:hint="eastAsia"/>
        </w:rPr>
      </w:pPr>
      <w:r>
        <w:rPr>
          <w:rFonts w:hint="eastAsia"/>
        </w:rPr>
        <w:t xml:space="preserve"> </w:t>
      </w:r>
    </w:p>
    <w:p w:rsidR="00BB4CEF" w:rsidRDefault="00BB4CEF" w:rsidP="00BB4CEF">
      <w:pPr>
        <w:rPr>
          <w:rFonts w:hint="eastAsia"/>
        </w:rPr>
      </w:pPr>
      <w:r>
        <w:rPr>
          <w:rFonts w:hint="eastAsia"/>
        </w:rPr>
        <w:br w:type="page"/>
      </w:r>
    </w:p>
    <w:tbl>
      <w:tblPr>
        <w:tblW w:w="0" w:type="auto"/>
        <w:tblInd w:w="13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2"/>
        <w:gridCol w:w="177"/>
        <w:gridCol w:w="1468"/>
        <w:gridCol w:w="1719"/>
        <w:gridCol w:w="459"/>
        <w:gridCol w:w="1818"/>
        <w:gridCol w:w="2587"/>
      </w:tblGrid>
      <w:tr w:rsidR="00BB4CEF" w:rsidTr="00BB4CEF">
        <w:trPr>
          <w:trHeight w:val="780"/>
        </w:trPr>
        <w:tc>
          <w:tcPr>
            <w:tcW w:w="932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B4CEF" w:rsidRDefault="00BB4CEF">
            <w:pPr>
              <w:ind w:right="-334"/>
              <w:rPr>
                <w:rFonts w:ascii="仿宋_GB2312" w:eastAsia="仿宋_GB2312"/>
                <w:bCs/>
                <w:sz w:val="18"/>
                <w:szCs w:val="18"/>
              </w:rPr>
            </w:pPr>
            <w:r>
              <w:rPr>
                <w:rFonts w:ascii="仿宋_GB2312" w:eastAsia="仿宋_GB2312" w:hint="eastAsia"/>
                <w:bCs/>
                <w:sz w:val="30"/>
                <w:szCs w:val="30"/>
              </w:rPr>
              <w:lastRenderedPageBreak/>
              <w:t>6．获得专利、植物新品种权或其他知识产权情况：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</w:t>
            </w:r>
          </w:p>
        </w:tc>
      </w:tr>
      <w:tr w:rsidR="00BB4CEF" w:rsidTr="00BB4CEF">
        <w:trPr>
          <w:cantSplit/>
          <w:trHeight w:val="681"/>
        </w:trPr>
        <w:tc>
          <w:tcPr>
            <w:tcW w:w="10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B4CEF" w:rsidRDefault="00BB4CEF">
            <w:pPr>
              <w:ind w:right="-334" w:firstLineChars="100" w:firstLine="300"/>
              <w:rPr>
                <w:rFonts w:eastAsia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sz w:val="30"/>
                <w:szCs w:val="30"/>
              </w:rPr>
              <w:t>国别</w:t>
            </w:r>
          </w:p>
        </w:tc>
        <w:tc>
          <w:tcPr>
            <w:tcW w:w="16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B4CEF" w:rsidRDefault="00BB4CEF">
            <w:pPr>
              <w:ind w:right="-334"/>
              <w:rPr>
                <w:rFonts w:eastAsia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sz w:val="30"/>
                <w:szCs w:val="30"/>
              </w:rPr>
              <w:t>专利号</w:t>
            </w:r>
          </w:p>
        </w:tc>
        <w:tc>
          <w:tcPr>
            <w:tcW w:w="21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BB4CEF" w:rsidRDefault="00BB4CEF">
            <w:pPr>
              <w:ind w:right="-334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植物新品种权或</w:t>
            </w:r>
          </w:p>
          <w:p w:rsidR="00BB4CEF" w:rsidRDefault="00BB4CEF">
            <w:pPr>
              <w:ind w:right="-334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其他知识产权</w:t>
            </w:r>
          </w:p>
        </w:tc>
        <w:tc>
          <w:tcPr>
            <w:tcW w:w="440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B4CEF" w:rsidRDefault="00BB4CEF">
            <w:pPr>
              <w:ind w:right="-334"/>
              <w:jc w:val="center"/>
              <w:rPr>
                <w:rFonts w:eastAsia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sz w:val="30"/>
                <w:szCs w:val="30"/>
              </w:rPr>
              <w:t>项</w:t>
            </w:r>
            <w:r>
              <w:rPr>
                <w:rFonts w:eastAsia="仿宋_GB2312" w:hint="eastAsia"/>
                <w:bCs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30"/>
                <w:szCs w:val="30"/>
              </w:rPr>
              <w:t>目</w:t>
            </w:r>
            <w:r>
              <w:rPr>
                <w:rFonts w:eastAsia="仿宋_GB2312" w:hint="eastAsia"/>
                <w:bCs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30"/>
                <w:szCs w:val="30"/>
              </w:rPr>
              <w:t>名</w:t>
            </w:r>
            <w:r>
              <w:rPr>
                <w:rFonts w:eastAsia="仿宋_GB2312" w:hint="eastAsia"/>
                <w:bCs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30"/>
                <w:szCs w:val="30"/>
              </w:rPr>
              <w:t>称</w:t>
            </w:r>
          </w:p>
        </w:tc>
      </w:tr>
      <w:tr w:rsidR="00BB4CEF" w:rsidTr="00BB4CEF">
        <w:trPr>
          <w:cantSplit/>
          <w:trHeight w:val="679"/>
        </w:trPr>
        <w:tc>
          <w:tcPr>
            <w:tcW w:w="10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4CEF" w:rsidRDefault="00BB4CEF">
            <w:pPr>
              <w:ind w:right="-334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6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4CEF" w:rsidRDefault="00BB4CEF">
            <w:pPr>
              <w:ind w:right="-334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21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B4CEF" w:rsidRDefault="00BB4CEF">
            <w:pPr>
              <w:spacing w:line="320" w:lineRule="exact"/>
              <w:ind w:right="-335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440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BB4CEF" w:rsidRDefault="00BB4CEF">
            <w:pPr>
              <w:spacing w:line="320" w:lineRule="exact"/>
              <w:ind w:right="-335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BB4CEF" w:rsidTr="00BB4CEF">
        <w:trPr>
          <w:cantSplit/>
          <w:trHeight w:val="679"/>
        </w:trPr>
        <w:tc>
          <w:tcPr>
            <w:tcW w:w="10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4CEF" w:rsidRDefault="00BB4CEF">
            <w:pPr>
              <w:ind w:right="-334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6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4CEF" w:rsidRDefault="00BB4CEF">
            <w:pPr>
              <w:ind w:right="-334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1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B4CEF" w:rsidRDefault="00BB4CEF">
            <w:pPr>
              <w:ind w:right="-334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440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BB4CEF" w:rsidRDefault="00BB4CEF">
            <w:pPr>
              <w:ind w:right="-334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BB4CEF" w:rsidTr="00BB4CEF">
        <w:trPr>
          <w:cantSplit/>
          <w:trHeight w:val="679"/>
        </w:trPr>
        <w:tc>
          <w:tcPr>
            <w:tcW w:w="10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4CEF" w:rsidRDefault="00BB4CEF">
            <w:pPr>
              <w:ind w:right="-334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6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4CEF" w:rsidRDefault="00BB4CEF">
            <w:pPr>
              <w:ind w:right="-334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1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B4CEF" w:rsidRDefault="00BB4CEF">
            <w:pPr>
              <w:ind w:right="-334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440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BB4CEF" w:rsidRDefault="00BB4CEF">
            <w:pPr>
              <w:ind w:right="-334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BB4CEF" w:rsidTr="00BB4CEF">
        <w:trPr>
          <w:cantSplit/>
          <w:trHeight w:val="679"/>
        </w:trPr>
        <w:tc>
          <w:tcPr>
            <w:tcW w:w="10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4CEF" w:rsidRDefault="00BB4CEF">
            <w:pPr>
              <w:ind w:right="-334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6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4CEF" w:rsidRDefault="00BB4CEF">
            <w:pPr>
              <w:ind w:right="-334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1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B4CEF" w:rsidRDefault="00BB4CEF">
            <w:pPr>
              <w:ind w:right="-334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440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BB4CEF" w:rsidRDefault="00BB4CEF">
            <w:pPr>
              <w:ind w:right="-334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BB4CEF" w:rsidTr="00BB4CEF">
        <w:trPr>
          <w:cantSplit/>
          <w:trHeight w:val="679"/>
        </w:trPr>
        <w:tc>
          <w:tcPr>
            <w:tcW w:w="10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4CEF" w:rsidRDefault="00BB4CEF">
            <w:pPr>
              <w:ind w:right="-334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6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4CEF" w:rsidRDefault="00BB4CEF">
            <w:pPr>
              <w:ind w:right="-334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1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B4CEF" w:rsidRDefault="00BB4CEF">
            <w:pPr>
              <w:ind w:right="-334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440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BB4CEF" w:rsidRDefault="00BB4CEF">
            <w:pPr>
              <w:ind w:right="-334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BB4CEF" w:rsidTr="00BB4CEF">
        <w:trPr>
          <w:cantSplit/>
          <w:trHeight w:val="679"/>
        </w:trPr>
        <w:tc>
          <w:tcPr>
            <w:tcW w:w="10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4CEF" w:rsidRDefault="00BB4CEF">
            <w:pPr>
              <w:ind w:right="-334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6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4CEF" w:rsidRDefault="00BB4CEF">
            <w:pPr>
              <w:ind w:right="-334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1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B4CEF" w:rsidRDefault="00BB4CEF">
            <w:pPr>
              <w:ind w:right="-334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440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BB4CEF" w:rsidRDefault="00BB4CEF">
            <w:pPr>
              <w:ind w:right="-334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BB4CEF" w:rsidTr="00BB4CEF">
        <w:trPr>
          <w:cantSplit/>
          <w:trHeight w:val="672"/>
        </w:trPr>
        <w:tc>
          <w:tcPr>
            <w:tcW w:w="932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B4CEF" w:rsidRDefault="00BB4CEF">
            <w:pPr>
              <w:ind w:right="-334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sz w:val="30"/>
                <w:szCs w:val="30"/>
              </w:rPr>
              <w:t>7．本项目获奖情况：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</w:tc>
      </w:tr>
      <w:tr w:rsidR="00BB4CEF" w:rsidTr="00BB4CEF">
        <w:trPr>
          <w:cantSplit/>
          <w:trHeight w:val="679"/>
        </w:trPr>
        <w:tc>
          <w:tcPr>
            <w:tcW w:w="12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B4CEF" w:rsidRDefault="00BB4CEF">
            <w:pPr>
              <w:ind w:right="-334"/>
              <w:rPr>
                <w:rFonts w:eastAsia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sz w:val="30"/>
                <w:szCs w:val="30"/>
              </w:rPr>
              <w:t>获奖时间</w:t>
            </w:r>
          </w:p>
        </w:tc>
        <w:tc>
          <w:tcPr>
            <w:tcW w:w="318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B4CEF" w:rsidRDefault="00BB4CEF">
            <w:pPr>
              <w:ind w:right="-334" w:firstLineChars="200" w:firstLine="600"/>
              <w:rPr>
                <w:rFonts w:eastAsia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sz w:val="30"/>
                <w:szCs w:val="30"/>
              </w:rPr>
              <w:t>获奖名称</w:t>
            </w:r>
          </w:p>
        </w:tc>
        <w:tc>
          <w:tcPr>
            <w:tcW w:w="22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B4CEF" w:rsidRDefault="00BB4CEF">
            <w:pPr>
              <w:ind w:right="-334" w:firstLineChars="100" w:firstLine="300"/>
              <w:rPr>
                <w:rFonts w:eastAsia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sz w:val="30"/>
                <w:szCs w:val="30"/>
              </w:rPr>
              <w:t>获奖等级</w:t>
            </w:r>
          </w:p>
        </w:tc>
        <w:tc>
          <w:tcPr>
            <w:tcW w:w="2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B4CEF" w:rsidRDefault="00BB4CEF">
            <w:pPr>
              <w:ind w:right="-334" w:firstLineChars="100" w:firstLine="300"/>
              <w:rPr>
                <w:rFonts w:eastAsia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sz w:val="30"/>
                <w:szCs w:val="30"/>
              </w:rPr>
              <w:t>授奖部门</w:t>
            </w:r>
          </w:p>
        </w:tc>
      </w:tr>
      <w:tr w:rsidR="00BB4CEF" w:rsidTr="00BB4CEF">
        <w:trPr>
          <w:cantSplit/>
          <w:trHeight w:val="679"/>
        </w:trPr>
        <w:tc>
          <w:tcPr>
            <w:tcW w:w="12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4CEF" w:rsidRDefault="00BB4CEF">
            <w:pPr>
              <w:ind w:right="-334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318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4CEF" w:rsidRDefault="00BB4CEF">
            <w:pPr>
              <w:ind w:right="-334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22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4CEF" w:rsidRDefault="00BB4CEF">
            <w:pPr>
              <w:ind w:right="-334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4CEF" w:rsidRDefault="00BB4CEF">
            <w:pPr>
              <w:ind w:right="-334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BB4CEF" w:rsidTr="00BB4CEF">
        <w:trPr>
          <w:cantSplit/>
          <w:trHeight w:val="679"/>
        </w:trPr>
        <w:tc>
          <w:tcPr>
            <w:tcW w:w="12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4CEF" w:rsidRDefault="00BB4CEF">
            <w:pPr>
              <w:ind w:right="-334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318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4CEF" w:rsidRDefault="00BB4CEF">
            <w:pPr>
              <w:ind w:right="-334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2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4CEF" w:rsidRDefault="00BB4CEF">
            <w:pPr>
              <w:ind w:right="-334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4CEF" w:rsidRDefault="00BB4CEF">
            <w:pPr>
              <w:ind w:right="-334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BB4CEF" w:rsidTr="00BB4CEF">
        <w:trPr>
          <w:cantSplit/>
          <w:trHeight w:val="679"/>
        </w:trPr>
        <w:tc>
          <w:tcPr>
            <w:tcW w:w="12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4CEF" w:rsidRDefault="00BB4CEF">
            <w:pPr>
              <w:ind w:right="-334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318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4CEF" w:rsidRDefault="00BB4CEF">
            <w:pPr>
              <w:ind w:right="-334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2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4CEF" w:rsidRDefault="00BB4CEF">
            <w:pPr>
              <w:ind w:right="-334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4CEF" w:rsidRDefault="00BB4CEF">
            <w:pPr>
              <w:ind w:right="-334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BB4CEF" w:rsidTr="00BB4CEF">
        <w:trPr>
          <w:cantSplit/>
          <w:trHeight w:val="679"/>
        </w:trPr>
        <w:tc>
          <w:tcPr>
            <w:tcW w:w="12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4CEF" w:rsidRDefault="00BB4CEF">
            <w:pPr>
              <w:ind w:right="-334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318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4CEF" w:rsidRDefault="00BB4CEF">
            <w:pPr>
              <w:ind w:right="-334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2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4CEF" w:rsidRDefault="00BB4CEF">
            <w:pPr>
              <w:ind w:right="-334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4CEF" w:rsidRDefault="00BB4CEF">
            <w:pPr>
              <w:ind w:right="-334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BB4CEF" w:rsidTr="00BB4CEF">
        <w:trPr>
          <w:cantSplit/>
          <w:trHeight w:val="679"/>
        </w:trPr>
        <w:tc>
          <w:tcPr>
            <w:tcW w:w="12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4CEF" w:rsidRDefault="00BB4CEF">
            <w:pPr>
              <w:ind w:right="-334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318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4CEF" w:rsidRDefault="00BB4CEF">
            <w:pPr>
              <w:ind w:right="-334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2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4CEF" w:rsidRDefault="00BB4CEF">
            <w:pPr>
              <w:ind w:right="-334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4CEF" w:rsidRDefault="00BB4CEF">
            <w:pPr>
              <w:ind w:right="-334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BB4CEF" w:rsidTr="00BB4CEF">
        <w:trPr>
          <w:cantSplit/>
          <w:trHeight w:val="679"/>
        </w:trPr>
        <w:tc>
          <w:tcPr>
            <w:tcW w:w="12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4CEF" w:rsidRDefault="00BB4CEF">
            <w:pPr>
              <w:ind w:right="-334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318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4CEF" w:rsidRDefault="00BB4CEF">
            <w:pPr>
              <w:ind w:right="-334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2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4CEF" w:rsidRDefault="00BB4CEF">
            <w:pPr>
              <w:ind w:right="-334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4CEF" w:rsidRDefault="00BB4CEF">
            <w:pPr>
              <w:ind w:right="-334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BB4CEF" w:rsidTr="00BB4CEF">
        <w:trPr>
          <w:cantSplit/>
          <w:trHeight w:val="679"/>
        </w:trPr>
        <w:tc>
          <w:tcPr>
            <w:tcW w:w="12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4CEF" w:rsidRDefault="00BB4CEF">
            <w:pPr>
              <w:ind w:right="-334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318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4CEF" w:rsidRDefault="00BB4CEF">
            <w:pPr>
              <w:ind w:right="-334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2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4CEF" w:rsidRDefault="00BB4CEF">
            <w:pPr>
              <w:ind w:right="-334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4CEF" w:rsidRDefault="00BB4CEF">
            <w:pPr>
              <w:ind w:right="-334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BB4CEF" w:rsidTr="00BB4CEF">
        <w:trPr>
          <w:cantSplit/>
          <w:trHeight w:val="1130"/>
        </w:trPr>
        <w:tc>
          <w:tcPr>
            <w:tcW w:w="932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4CEF" w:rsidRDefault="00BB4CEF">
            <w:pPr>
              <w:spacing w:before="5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获奖情况只填写本项目的获奖情况，主要完成人所获奖励与本项目无关的请勿填写。</w:t>
            </w:r>
          </w:p>
          <w:p w:rsidR="00BB4CEF" w:rsidRDefault="00BB4CEF">
            <w:pPr>
              <w:ind w:right="-334"/>
              <w:rPr>
                <w:rFonts w:eastAsia="仿宋_GB2312"/>
                <w:bCs/>
                <w:sz w:val="30"/>
                <w:szCs w:val="30"/>
              </w:rPr>
            </w:pPr>
          </w:p>
        </w:tc>
      </w:tr>
    </w:tbl>
    <w:p w:rsidR="00BB4CEF" w:rsidRDefault="00BB4CEF" w:rsidP="00BB4CEF">
      <w:pPr>
        <w:jc w:val="center"/>
        <w:rPr>
          <w:rFonts w:ascii="黑体" w:eastAsia="黑体" w:hint="eastAsia"/>
          <w:sz w:val="15"/>
          <w:szCs w:val="15"/>
        </w:rPr>
      </w:pPr>
      <w:r>
        <w:rPr>
          <w:rFonts w:ascii="黑体" w:eastAsia="黑体" w:hint="eastAsia"/>
          <w:sz w:val="15"/>
          <w:szCs w:val="15"/>
        </w:rPr>
        <w:t xml:space="preserve"> </w:t>
      </w:r>
    </w:p>
    <w:p w:rsidR="00BB4CEF" w:rsidRDefault="00BB4CEF" w:rsidP="00BB4CEF">
      <w:pPr>
        <w:jc w:val="center"/>
        <w:rPr>
          <w:rFonts w:eastAsia="黑体" w:hint="eastAsia"/>
          <w:b/>
          <w:bCs/>
          <w:sz w:val="32"/>
          <w:szCs w:val="32"/>
        </w:rPr>
      </w:pPr>
      <w:r>
        <w:rPr>
          <w:rFonts w:eastAsia="黑体" w:hint="eastAsia"/>
          <w:b/>
          <w:bCs/>
          <w:sz w:val="32"/>
          <w:szCs w:val="32"/>
        </w:rPr>
        <w:t xml:space="preserve"> </w:t>
      </w:r>
    </w:p>
    <w:p w:rsidR="00BB4CEF" w:rsidRDefault="00BB4CEF" w:rsidP="00BB4CEF">
      <w:pPr>
        <w:jc w:val="center"/>
        <w:rPr>
          <w:rFonts w:eastAsia="黑体" w:hint="eastAsia"/>
          <w:b/>
          <w:bCs/>
          <w:sz w:val="32"/>
          <w:szCs w:val="32"/>
        </w:rPr>
      </w:pPr>
      <w:r>
        <w:rPr>
          <w:rFonts w:eastAsia="黑体" w:hint="eastAsia"/>
          <w:b/>
          <w:bCs/>
          <w:sz w:val="32"/>
          <w:szCs w:val="32"/>
        </w:rPr>
        <w:t xml:space="preserve"> </w:t>
      </w:r>
    </w:p>
    <w:p w:rsidR="00BB4CEF" w:rsidRDefault="00BB4CEF" w:rsidP="00BB4CEF">
      <w:pPr>
        <w:jc w:val="center"/>
        <w:rPr>
          <w:rFonts w:eastAsia="黑体" w:hint="eastAsia"/>
          <w:b/>
          <w:bCs/>
          <w:sz w:val="32"/>
          <w:szCs w:val="32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30"/>
        <w:gridCol w:w="1608"/>
        <w:gridCol w:w="1620"/>
        <w:gridCol w:w="1872"/>
        <w:gridCol w:w="3065"/>
      </w:tblGrid>
      <w:tr w:rsidR="00BB4CEF" w:rsidTr="00BB4CEF">
        <w:trPr>
          <w:cantSplit/>
          <w:trHeight w:val="500"/>
          <w:jc w:val="center"/>
        </w:trPr>
        <w:tc>
          <w:tcPr>
            <w:tcW w:w="9895" w:type="dxa"/>
            <w:gridSpan w:val="5"/>
            <w:tcBorders>
              <w:top w:val="single" w:sz="4" w:space="0" w:color="auto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BB4CEF" w:rsidRDefault="00BB4CEF">
            <w:pPr>
              <w:spacing w:line="240" w:lineRule="exact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lastRenderedPageBreak/>
              <w:t xml:space="preserve">8. 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 xml:space="preserve">经济效益 </w:t>
            </w:r>
            <w:r>
              <w:rPr>
                <w:rFonts w:hint="eastAsia"/>
                <w:b/>
                <w:sz w:val="24"/>
                <w:szCs w:val="24"/>
              </w:rPr>
              <w:t xml:space="preserve">                                         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 xml:space="preserve">单位：万元（人民币） </w:t>
            </w:r>
            <w:r>
              <w:rPr>
                <w:rFonts w:hint="eastAsia"/>
                <w:b/>
                <w:sz w:val="24"/>
                <w:szCs w:val="24"/>
              </w:rPr>
              <w:t xml:space="preserve">   </w:t>
            </w:r>
          </w:p>
        </w:tc>
      </w:tr>
      <w:tr w:rsidR="00BB4CEF" w:rsidTr="00BB4CEF">
        <w:trPr>
          <w:trHeight w:val="495"/>
          <w:jc w:val="center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CEF" w:rsidRDefault="00BB4CEF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项目总投资额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CEF" w:rsidRDefault="00BB4CEF"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CEF" w:rsidRDefault="00BB4CEF">
            <w:pPr>
              <w:ind w:firstLineChars="50" w:firstLine="12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回收期（年）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CEF" w:rsidRDefault="00BB4CEF">
            <w:pPr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 xml:space="preserve">  </w:t>
            </w:r>
          </w:p>
        </w:tc>
      </w:tr>
      <w:tr w:rsidR="00BB4CEF" w:rsidTr="00BB4CEF">
        <w:trPr>
          <w:cantSplit/>
          <w:trHeight w:val="525"/>
          <w:jc w:val="center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CEF" w:rsidRDefault="00BB4CEF">
            <w:pPr>
              <w:ind w:firstLineChars="50" w:firstLine="12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实施年份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CEF" w:rsidRDefault="00BB4CEF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新增利润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CEF" w:rsidRDefault="00BB4CEF">
            <w:pPr>
              <w:ind w:firstLineChars="100" w:firstLine="24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新增税收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CEF" w:rsidRDefault="00BB4CEF">
            <w:pPr>
              <w:ind w:firstLineChars="100" w:firstLine="24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创收外汇</w:t>
            </w:r>
          </w:p>
          <w:p w:rsidR="00BB4CEF" w:rsidRDefault="00BB4CEF">
            <w:pPr>
              <w:ind w:firstLineChars="100" w:firstLine="24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（美元）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CEF" w:rsidRDefault="00BB4CEF">
            <w:pPr>
              <w:ind w:firstLineChars="250" w:firstLine="6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节支总额</w:t>
            </w:r>
          </w:p>
        </w:tc>
      </w:tr>
      <w:tr w:rsidR="00BB4CEF" w:rsidTr="00BB4CEF">
        <w:trPr>
          <w:trHeight w:val="510"/>
          <w:jc w:val="center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CEF" w:rsidRDefault="00BB4CEF"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CEF" w:rsidRDefault="00BB4CEF"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CEF" w:rsidRDefault="00BB4CEF"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CEF" w:rsidRDefault="00BB4CEF"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CEF" w:rsidRDefault="00BB4CEF"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BB4CEF" w:rsidTr="00BB4CEF">
        <w:trPr>
          <w:trHeight w:val="555"/>
          <w:jc w:val="center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CEF" w:rsidRDefault="00BB4CEF"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CEF" w:rsidRDefault="00BB4CEF"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CEF" w:rsidRDefault="00BB4CEF"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CEF" w:rsidRDefault="00BB4CEF"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CEF" w:rsidRDefault="00BB4CEF"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BB4CEF" w:rsidTr="00BB4CEF">
        <w:trPr>
          <w:trHeight w:val="570"/>
          <w:jc w:val="center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CEF" w:rsidRDefault="00BB4CEF"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CEF" w:rsidRDefault="00BB4CEF"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CEF" w:rsidRDefault="00BB4CEF"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CEF" w:rsidRDefault="00BB4CEF"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CEF" w:rsidRDefault="00BB4CEF"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BB4CEF" w:rsidTr="00BB4CEF">
        <w:trPr>
          <w:trHeight w:val="2877"/>
          <w:jc w:val="center"/>
        </w:trPr>
        <w:tc>
          <w:tcPr>
            <w:tcW w:w="9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CEF" w:rsidRDefault="00BB4CEF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各栏目的计算依据：</w:t>
            </w:r>
          </w:p>
          <w:p w:rsidR="00BB4CEF" w:rsidRDefault="00BB4CEF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BB4CEF" w:rsidRDefault="00BB4CEF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BB4CEF" w:rsidRDefault="00BB4CEF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BB4CEF" w:rsidRDefault="00BB4CEF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BB4CEF" w:rsidRDefault="00BB4CEF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BB4CEF" w:rsidRDefault="00BB4CEF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BB4CEF" w:rsidRDefault="00BB4CEF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BB4CEF" w:rsidRDefault="00BB4CEF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BB4CEF" w:rsidRDefault="00BB4CEF">
            <w:pPr>
              <w:rPr>
                <w:rFonts w:ascii="仿宋_GB2312" w:eastAsia="仿宋_GB2312" w:hint="eastAsia"/>
                <w:b/>
                <w:sz w:val="24"/>
                <w:szCs w:val="24"/>
              </w:rPr>
            </w:pPr>
          </w:p>
          <w:p w:rsidR="00BB4CEF" w:rsidRDefault="00BB4CEF">
            <w:pPr>
              <w:rPr>
                <w:rFonts w:ascii="仿宋_GB2312" w:eastAsia="仿宋_GB2312" w:hint="eastAsia"/>
                <w:b/>
                <w:sz w:val="24"/>
                <w:szCs w:val="24"/>
              </w:rPr>
            </w:pPr>
          </w:p>
          <w:p w:rsidR="00BB4CEF" w:rsidRDefault="00BB4CEF"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BB4CEF" w:rsidTr="00BB4CEF">
        <w:trPr>
          <w:trHeight w:val="5965"/>
          <w:jc w:val="center"/>
        </w:trPr>
        <w:tc>
          <w:tcPr>
            <w:tcW w:w="9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CEF" w:rsidRDefault="00BB4CEF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社会效益</w:t>
            </w:r>
            <w:r>
              <w:rPr>
                <w:rFonts w:ascii="仿宋_GB2312" w:eastAsia="仿宋_GB2312" w:hint="eastAsia"/>
                <w:sz w:val="24"/>
                <w:szCs w:val="24"/>
              </w:rPr>
              <w:t>:</w:t>
            </w:r>
          </w:p>
        </w:tc>
      </w:tr>
    </w:tbl>
    <w:p w:rsidR="00BB4CEF" w:rsidRDefault="00BB4CEF" w:rsidP="00BB4CEF">
      <w:pPr>
        <w:spacing w:beforeLines="100" w:before="436" w:afterLines="100" w:after="436"/>
        <w:jc w:val="center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lastRenderedPageBreak/>
        <w:t>四、主要完成人情况表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0"/>
        <w:gridCol w:w="1239"/>
        <w:gridCol w:w="531"/>
        <w:gridCol w:w="885"/>
        <w:gridCol w:w="885"/>
        <w:gridCol w:w="1946"/>
        <w:gridCol w:w="2335"/>
        <w:gridCol w:w="1239"/>
      </w:tblGrid>
      <w:tr w:rsidR="00BB4CEF" w:rsidTr="00BB4CEF">
        <w:trPr>
          <w:trHeight w:val="613"/>
          <w:jc w:val="center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4CEF" w:rsidRDefault="00BB4CEF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4CEF" w:rsidRDefault="00BB4CEF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4CEF" w:rsidRDefault="00BB4CEF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4CEF" w:rsidRDefault="00BB4CEF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4CEF" w:rsidRDefault="00BB4CEF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技术职称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4CEF" w:rsidRDefault="00BB4CEF">
            <w:pPr>
              <w:ind w:firstLineChars="49" w:firstLine="118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参加项目时的</w:t>
            </w:r>
          </w:p>
          <w:p w:rsidR="00BB4CEF" w:rsidRDefault="00BB4CEF">
            <w:pPr>
              <w:ind w:firstLineChars="98" w:firstLine="236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工作单位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4CEF" w:rsidRDefault="00BB4CEF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对本项目作的贡献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4CEF" w:rsidRDefault="00BB4CEF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本人签名</w:t>
            </w:r>
          </w:p>
        </w:tc>
      </w:tr>
      <w:tr w:rsidR="00BB4CEF" w:rsidTr="00BB4CEF">
        <w:trPr>
          <w:trHeight w:val="741"/>
          <w:jc w:val="center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4CEF" w:rsidRDefault="00BB4CE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CEF" w:rsidRDefault="00BB4CE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CEF" w:rsidRDefault="00BB4CE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CEF" w:rsidRDefault="00BB4CE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CEF" w:rsidRDefault="00BB4CE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CEF" w:rsidRDefault="00BB4CEF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CEF" w:rsidRDefault="00BB4CEF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CEF" w:rsidRDefault="00BB4CEF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BB4CEF" w:rsidTr="00BB4CEF">
        <w:trPr>
          <w:trHeight w:val="741"/>
          <w:jc w:val="center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4CEF" w:rsidRDefault="00BB4CE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2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CEF" w:rsidRDefault="00BB4CE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CEF" w:rsidRDefault="00BB4CE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CEF" w:rsidRDefault="00BB4CE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CEF" w:rsidRDefault="00BB4CE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CEF" w:rsidRDefault="00BB4CEF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CEF" w:rsidRDefault="00BB4CEF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CEF" w:rsidRDefault="00BB4CEF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BB4CEF" w:rsidTr="00BB4CEF">
        <w:trPr>
          <w:trHeight w:val="741"/>
          <w:jc w:val="center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4CEF" w:rsidRDefault="00BB4CE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CEF" w:rsidRDefault="00BB4CE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CEF" w:rsidRDefault="00BB4CE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CEF" w:rsidRDefault="00BB4CE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CEF" w:rsidRDefault="00BB4CE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CEF" w:rsidRDefault="00BB4CEF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CEF" w:rsidRDefault="00BB4CEF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CEF" w:rsidRDefault="00BB4CEF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BB4CEF" w:rsidTr="00BB4CEF">
        <w:trPr>
          <w:trHeight w:val="741"/>
          <w:jc w:val="center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4CEF" w:rsidRDefault="00BB4CE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CEF" w:rsidRDefault="00BB4CE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CEF" w:rsidRDefault="00BB4CE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CEF" w:rsidRDefault="00BB4CE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CEF" w:rsidRDefault="00BB4CE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CEF" w:rsidRDefault="00BB4CEF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CEF" w:rsidRDefault="00BB4CEF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CEF" w:rsidRDefault="00BB4CEF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BB4CEF" w:rsidTr="00BB4CEF">
        <w:trPr>
          <w:trHeight w:val="741"/>
          <w:jc w:val="center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4CEF" w:rsidRDefault="00BB4CE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5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CEF" w:rsidRDefault="00BB4CE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CEF" w:rsidRDefault="00BB4CE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CEF" w:rsidRDefault="00BB4CE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CEF" w:rsidRDefault="00BB4CE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CEF" w:rsidRDefault="00BB4CEF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CEF" w:rsidRDefault="00BB4CEF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CEF" w:rsidRDefault="00BB4CEF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BB4CEF" w:rsidTr="00BB4CEF">
        <w:trPr>
          <w:trHeight w:val="741"/>
          <w:jc w:val="center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4CEF" w:rsidRDefault="00BB4CE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6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CEF" w:rsidRDefault="00BB4CE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CEF" w:rsidRDefault="00BB4CE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CEF" w:rsidRDefault="00BB4CE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CEF" w:rsidRDefault="00BB4CE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CEF" w:rsidRDefault="00BB4CEF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CEF" w:rsidRDefault="00BB4CEF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CEF" w:rsidRDefault="00BB4CEF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BB4CEF" w:rsidTr="00BB4CEF">
        <w:trPr>
          <w:trHeight w:val="741"/>
          <w:jc w:val="center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4CEF" w:rsidRDefault="00BB4CE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7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CEF" w:rsidRDefault="00BB4CE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CEF" w:rsidRDefault="00BB4CE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CEF" w:rsidRDefault="00BB4CE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CEF" w:rsidRDefault="00BB4CE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CEF" w:rsidRDefault="00BB4CEF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CEF" w:rsidRDefault="00BB4CEF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CEF" w:rsidRDefault="00BB4CEF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BB4CEF" w:rsidTr="00BB4CEF">
        <w:trPr>
          <w:trHeight w:val="741"/>
          <w:jc w:val="center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4CEF" w:rsidRDefault="00BB4CE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8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CEF" w:rsidRDefault="00BB4CE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CEF" w:rsidRDefault="00BB4CE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CEF" w:rsidRDefault="00BB4CE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CEF" w:rsidRDefault="00BB4CE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CEF" w:rsidRDefault="00BB4CEF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CEF" w:rsidRDefault="00BB4CEF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CEF" w:rsidRDefault="00BB4CEF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BB4CEF" w:rsidTr="00BB4CEF">
        <w:trPr>
          <w:trHeight w:val="741"/>
          <w:jc w:val="center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4CEF" w:rsidRDefault="00BB4CE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9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CEF" w:rsidRDefault="00BB4CE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CEF" w:rsidRDefault="00BB4CE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CEF" w:rsidRDefault="00BB4CE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CEF" w:rsidRDefault="00BB4CE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CEF" w:rsidRDefault="00BB4CEF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CEF" w:rsidRDefault="00BB4CEF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CEF" w:rsidRDefault="00BB4CEF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BB4CEF" w:rsidTr="00BB4CEF">
        <w:trPr>
          <w:trHeight w:val="741"/>
          <w:jc w:val="center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4CEF" w:rsidRDefault="00BB4CE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10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CEF" w:rsidRDefault="00BB4CE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CEF" w:rsidRDefault="00BB4CE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CEF" w:rsidRDefault="00BB4CE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CEF" w:rsidRDefault="00BB4CE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CEF" w:rsidRDefault="00BB4CEF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CEF" w:rsidRDefault="00BB4CEF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CEF" w:rsidRDefault="00BB4CEF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BB4CEF" w:rsidTr="00BB4CEF">
        <w:trPr>
          <w:trHeight w:val="741"/>
          <w:jc w:val="center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4CEF" w:rsidRDefault="00BB4CE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11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CEF" w:rsidRDefault="00BB4CE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CEF" w:rsidRDefault="00BB4CE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CEF" w:rsidRDefault="00BB4CE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CEF" w:rsidRDefault="00BB4CE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CEF" w:rsidRDefault="00BB4CEF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CEF" w:rsidRDefault="00BB4CEF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CEF" w:rsidRDefault="00BB4CEF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BB4CEF" w:rsidTr="00BB4CEF">
        <w:trPr>
          <w:trHeight w:val="741"/>
          <w:jc w:val="center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4CEF" w:rsidRDefault="00BB4CE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12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CEF" w:rsidRDefault="00BB4CE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CEF" w:rsidRDefault="00BB4CE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CEF" w:rsidRDefault="00BB4CE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CEF" w:rsidRDefault="00BB4CE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CEF" w:rsidRDefault="00BB4CEF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CEF" w:rsidRDefault="00BB4CEF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CEF" w:rsidRDefault="00BB4CEF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BB4CEF" w:rsidTr="00BB4CEF">
        <w:trPr>
          <w:trHeight w:val="741"/>
          <w:jc w:val="center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4CEF" w:rsidRDefault="00BB4CE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13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CEF" w:rsidRDefault="00BB4CE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CEF" w:rsidRDefault="00BB4CE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CEF" w:rsidRDefault="00BB4CE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CEF" w:rsidRDefault="00BB4CE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CEF" w:rsidRDefault="00BB4CEF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CEF" w:rsidRDefault="00BB4CEF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CEF" w:rsidRDefault="00BB4CEF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BB4CEF" w:rsidTr="00BB4CEF">
        <w:trPr>
          <w:trHeight w:val="741"/>
          <w:jc w:val="center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4CEF" w:rsidRDefault="00BB4CE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14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CEF" w:rsidRDefault="00BB4CE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CEF" w:rsidRDefault="00BB4CE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CEF" w:rsidRDefault="00BB4CE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CEF" w:rsidRDefault="00BB4CE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CEF" w:rsidRDefault="00BB4CEF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CEF" w:rsidRDefault="00BB4CEF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CEF" w:rsidRDefault="00BB4CEF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BB4CEF" w:rsidTr="00BB4CEF">
        <w:trPr>
          <w:trHeight w:val="751"/>
          <w:jc w:val="center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4CEF" w:rsidRDefault="00BB4CE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15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CEF" w:rsidRDefault="00BB4CE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CEF" w:rsidRDefault="00BB4CE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CEF" w:rsidRDefault="00BB4CE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CEF" w:rsidRDefault="00BB4CE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CEF" w:rsidRDefault="00BB4CEF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CEF" w:rsidRDefault="00BB4CEF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CEF" w:rsidRDefault="00BB4CEF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</w:tbl>
    <w:p w:rsidR="00BB4CEF" w:rsidRDefault="00BB4CEF" w:rsidP="00BB4CEF">
      <w:pPr>
        <w:spacing w:after="120"/>
        <w:ind w:leftChars="120" w:left="252" w:firstLineChars="50" w:firstLine="120"/>
        <w:rPr>
          <w:rFonts w:ascii="仿宋_GB2312" w:eastAsia="仿宋_GB2312" w:hint="eastAsia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 xml:space="preserve"> </w:t>
      </w:r>
    </w:p>
    <w:p w:rsidR="00BB4CEF" w:rsidRDefault="00BB4CEF" w:rsidP="00BB4CEF">
      <w:pPr>
        <w:spacing w:after="120"/>
        <w:jc w:val="left"/>
        <w:rPr>
          <w:rFonts w:ascii="黑体" w:eastAsia="黑体" w:hint="eastAsia"/>
          <w:sz w:val="36"/>
          <w:szCs w:val="36"/>
        </w:rPr>
      </w:pPr>
      <w:r>
        <w:rPr>
          <w:rFonts w:ascii="仿宋_GB2312" w:eastAsia="仿宋_GB2312" w:hint="eastAsia"/>
          <w:color w:val="000000"/>
          <w:sz w:val="24"/>
          <w:szCs w:val="24"/>
        </w:rPr>
        <w:t>说明：一等奖不超过15人，二等奖不超过12人。除软科学项目外，公务员（含参照公务员管理事业单位工作人员）不得作为项目主要完成人。 推荐书中人员名单和单位名称须与各单位、市公示无异议结果一致，以公示盖章材料为准。</w:t>
      </w:r>
      <w:r>
        <w:rPr>
          <w:rFonts w:ascii="仿宋_GB2312" w:eastAsia="仿宋_GB2312" w:hint="eastAsia"/>
          <w:sz w:val="24"/>
          <w:szCs w:val="24"/>
        </w:rPr>
        <w:t xml:space="preserve">                              </w:t>
      </w:r>
      <w:r>
        <w:rPr>
          <w:rFonts w:eastAsia="黑体" w:hint="eastAsia"/>
          <w:sz w:val="28"/>
          <w:szCs w:val="28"/>
        </w:rPr>
        <w:br w:type="page"/>
      </w:r>
      <w:r>
        <w:rPr>
          <w:rFonts w:ascii="黑体" w:eastAsia="黑体" w:hAnsi="黑体" w:hint="eastAsia"/>
          <w:sz w:val="32"/>
          <w:szCs w:val="32"/>
        </w:rPr>
        <w:lastRenderedPageBreak/>
        <w:t>五、主要完成单位情况表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"/>
        <w:gridCol w:w="4368"/>
        <w:gridCol w:w="2427"/>
        <w:gridCol w:w="1952"/>
      </w:tblGrid>
      <w:tr w:rsidR="00BB4CEF" w:rsidTr="00BB4CEF">
        <w:trPr>
          <w:cantSplit/>
          <w:trHeight w:val="953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CEF" w:rsidRDefault="00BB4CEF">
            <w:pPr>
              <w:spacing w:line="0" w:lineRule="atLeast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CEF" w:rsidRDefault="00BB4CEF">
            <w:pPr>
              <w:spacing w:line="0" w:lineRule="atLeast"/>
              <w:jc w:val="center"/>
              <w:rPr>
                <w:rFonts w:ascii="仿宋_GB2312" w:eastAsia="仿宋_GB2312" w:hAnsi="宋体"/>
                <w:b/>
                <w:spacing w:val="2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spacing w:val="20"/>
                <w:sz w:val="30"/>
                <w:szCs w:val="30"/>
              </w:rPr>
              <w:t>单位名称(第一单位盖章)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CEF" w:rsidRDefault="00BB4CEF">
            <w:pPr>
              <w:spacing w:line="0" w:lineRule="atLeast"/>
              <w:jc w:val="center"/>
              <w:rPr>
                <w:rFonts w:ascii="仿宋_GB2312" w:eastAsia="仿宋_GB2312" w:hAnsi="宋体"/>
                <w:b/>
                <w:spacing w:val="2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spacing w:val="20"/>
                <w:sz w:val="30"/>
                <w:szCs w:val="30"/>
              </w:rPr>
              <w:t>联系电话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CEF" w:rsidRDefault="00BB4CEF">
            <w:pPr>
              <w:spacing w:line="0" w:lineRule="atLeast"/>
              <w:jc w:val="center"/>
              <w:rPr>
                <w:rFonts w:ascii="仿宋_GB2312" w:eastAsia="仿宋_GB2312" w:hAnsi="宋体"/>
                <w:b/>
                <w:spacing w:val="2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spacing w:val="20"/>
                <w:sz w:val="30"/>
                <w:szCs w:val="30"/>
              </w:rPr>
              <w:t>联系人</w:t>
            </w:r>
          </w:p>
        </w:tc>
      </w:tr>
      <w:tr w:rsidR="00BB4CEF" w:rsidTr="00BB4CEF">
        <w:trPr>
          <w:cantSplit/>
          <w:trHeight w:val="1479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CEF" w:rsidRDefault="00BB4CEF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1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CEF" w:rsidRDefault="00BB4CEF">
            <w:pPr>
              <w:spacing w:line="0" w:lineRule="atLeas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CEF" w:rsidRDefault="00BB4CEF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CEF" w:rsidRDefault="00BB4CEF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BB4CEF" w:rsidTr="00BB4CEF">
        <w:trPr>
          <w:cantSplit/>
          <w:trHeight w:val="1479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CEF" w:rsidRDefault="00BB4CEF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2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CEF" w:rsidRDefault="00BB4CEF">
            <w:pPr>
              <w:spacing w:line="0" w:lineRule="atLeas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CEF" w:rsidRDefault="00BB4CEF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CEF" w:rsidRDefault="00BB4CEF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BB4CEF" w:rsidTr="00BB4CEF">
        <w:trPr>
          <w:cantSplit/>
          <w:trHeight w:val="1479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CEF" w:rsidRDefault="00BB4CEF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3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CEF" w:rsidRDefault="00BB4CEF">
            <w:pPr>
              <w:spacing w:line="0" w:lineRule="atLeas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CEF" w:rsidRDefault="00BB4CEF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CEF" w:rsidRDefault="00BB4CEF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BB4CEF" w:rsidTr="00BB4CEF">
        <w:trPr>
          <w:cantSplit/>
          <w:trHeight w:val="1479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CEF" w:rsidRDefault="00BB4CEF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4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CEF" w:rsidRDefault="00BB4CEF">
            <w:pPr>
              <w:spacing w:line="0" w:lineRule="atLeas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CEF" w:rsidRDefault="00BB4CEF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CEF" w:rsidRDefault="00BB4CEF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BB4CEF" w:rsidTr="00BB4CEF">
        <w:trPr>
          <w:cantSplit/>
          <w:trHeight w:val="1479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CEF" w:rsidRDefault="00BB4CEF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5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CEF" w:rsidRDefault="00BB4CEF">
            <w:pPr>
              <w:spacing w:line="0" w:lineRule="atLeas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CEF" w:rsidRDefault="00BB4CEF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CEF" w:rsidRDefault="00BB4CEF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BB4CEF" w:rsidTr="00BB4CEF">
        <w:trPr>
          <w:cantSplit/>
          <w:trHeight w:val="1479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CEF" w:rsidRDefault="00BB4CEF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6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CEF" w:rsidRDefault="00BB4CEF">
            <w:pPr>
              <w:spacing w:line="0" w:lineRule="atLeas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CEF" w:rsidRDefault="00BB4CEF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CEF" w:rsidRDefault="00BB4CEF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BB4CEF" w:rsidTr="00BB4CEF">
        <w:trPr>
          <w:cantSplit/>
          <w:trHeight w:val="1479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CEF" w:rsidRDefault="00BB4CEF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7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CEF" w:rsidRDefault="00BB4CEF">
            <w:pPr>
              <w:spacing w:line="0" w:lineRule="atLeas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CEF" w:rsidRDefault="00BB4CEF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CEF" w:rsidRDefault="00BB4CEF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</w:tbl>
    <w:p w:rsidR="00BB4CEF" w:rsidRDefault="00BB4CEF" w:rsidP="00BB4CEF">
      <w:pPr>
        <w:rPr>
          <w:rFonts w:hint="eastAsia"/>
          <w:b/>
        </w:rPr>
      </w:pPr>
      <w:r>
        <w:rPr>
          <w:rFonts w:hint="eastAsia"/>
          <w:b/>
        </w:rPr>
        <w:t xml:space="preserve"> </w:t>
      </w:r>
    </w:p>
    <w:p w:rsidR="00BB4CEF" w:rsidRDefault="00BB4CEF" w:rsidP="00BB4CEF">
      <w:pPr>
        <w:rPr>
          <w:rFonts w:ascii="仿宋_GB2312" w:eastAsia="仿宋_GB2312" w:hint="eastAsia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4"/>
          <w:szCs w:val="24"/>
        </w:rPr>
        <w:t xml:space="preserve"> </w:t>
      </w:r>
      <w:r>
        <w:rPr>
          <w:rFonts w:ascii="仿宋_GB2312" w:eastAsia="仿宋_GB2312" w:hint="eastAsia"/>
          <w:color w:val="000000"/>
          <w:sz w:val="28"/>
          <w:szCs w:val="28"/>
        </w:rPr>
        <w:t xml:space="preserve"> 说明：一等奖不超过</w:t>
      </w:r>
      <w:r>
        <w:rPr>
          <w:rFonts w:hint="eastAsia"/>
          <w:bCs/>
          <w:color w:val="000000"/>
          <w:sz w:val="28"/>
          <w:szCs w:val="28"/>
        </w:rPr>
        <w:t>7</w:t>
      </w:r>
      <w:r>
        <w:rPr>
          <w:rFonts w:ascii="仿宋_GB2312" w:eastAsia="仿宋_GB2312" w:hint="eastAsia"/>
          <w:color w:val="000000"/>
          <w:sz w:val="28"/>
          <w:szCs w:val="28"/>
        </w:rPr>
        <w:t>个单位，二等奖不超过</w:t>
      </w:r>
      <w:r>
        <w:rPr>
          <w:rFonts w:hint="eastAsia"/>
          <w:bCs/>
          <w:color w:val="000000"/>
          <w:sz w:val="28"/>
          <w:szCs w:val="28"/>
        </w:rPr>
        <w:t>5</w:t>
      </w:r>
      <w:r>
        <w:rPr>
          <w:rFonts w:ascii="仿宋_GB2312" w:eastAsia="仿宋_GB2312" w:hint="eastAsia"/>
          <w:color w:val="000000"/>
          <w:sz w:val="28"/>
          <w:szCs w:val="28"/>
        </w:rPr>
        <w:t>个单位。单位名称必须为全称，且具有法人资格。联系人要求是所在单位负责人，须手写签字确认。推荐书中人员名单和单位名称须与各单位、市公示无异议结果一致，以公示盖章材料为准。</w:t>
      </w:r>
    </w:p>
    <w:p w:rsidR="00BB4CEF" w:rsidRDefault="00BB4CEF" w:rsidP="00BB4CEF">
      <w:pPr>
        <w:rPr>
          <w:rFonts w:ascii="仿宋_GB2312" w:eastAsia="仿宋_GB2312" w:hint="eastAsia"/>
          <w:color w:val="000000"/>
          <w:sz w:val="28"/>
          <w:szCs w:val="28"/>
        </w:rPr>
      </w:pPr>
    </w:p>
    <w:p w:rsidR="00BB4CEF" w:rsidRDefault="00BB4CEF" w:rsidP="00BB4CEF">
      <w:pPr>
        <w:rPr>
          <w:rFonts w:ascii="仿宋_GB2312" w:eastAsia="仿宋_GB2312" w:hint="eastAsia"/>
          <w:color w:val="000000"/>
          <w:sz w:val="28"/>
          <w:szCs w:val="28"/>
        </w:rPr>
      </w:pPr>
      <w:bookmarkStart w:id="0" w:name="_GoBack"/>
      <w:bookmarkEnd w:id="0"/>
    </w:p>
    <w:p w:rsidR="00BB4CEF" w:rsidRDefault="00BB4CEF" w:rsidP="00BB4CEF">
      <w:pPr>
        <w:jc w:val="center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lastRenderedPageBreak/>
        <w:t>六、第一完成人情况表</w:t>
      </w:r>
    </w:p>
    <w:p w:rsidR="00BB4CEF" w:rsidRDefault="00BB4CEF" w:rsidP="00BB4CEF">
      <w:pPr>
        <w:jc w:val="center"/>
        <w:rPr>
          <w:rFonts w:ascii="仿宋_GB2312" w:eastAsia="仿宋_GB2312" w:hint="eastAsia"/>
          <w:bCs/>
          <w:sz w:val="24"/>
          <w:szCs w:val="24"/>
        </w:rPr>
      </w:pPr>
      <w:r>
        <w:rPr>
          <w:rFonts w:ascii="仿宋_GB2312" w:eastAsia="仿宋_GB2312" w:hint="eastAsia"/>
          <w:bCs/>
          <w:sz w:val="24"/>
          <w:szCs w:val="24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1"/>
        <w:gridCol w:w="619"/>
        <w:gridCol w:w="1884"/>
        <w:gridCol w:w="643"/>
        <w:gridCol w:w="1588"/>
        <w:gridCol w:w="1308"/>
        <w:gridCol w:w="1275"/>
        <w:gridCol w:w="1746"/>
      </w:tblGrid>
      <w:tr w:rsidR="00BB4CEF" w:rsidTr="00BB4CEF">
        <w:trPr>
          <w:cantSplit/>
          <w:trHeight w:val="439"/>
          <w:jc w:val="center"/>
        </w:trPr>
        <w:tc>
          <w:tcPr>
            <w:tcW w:w="124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CEF" w:rsidRDefault="00BB4CE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    名</w:t>
            </w:r>
          </w:p>
        </w:tc>
        <w:tc>
          <w:tcPr>
            <w:tcW w:w="2527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CEF" w:rsidRDefault="00BB4CEF">
            <w:pPr>
              <w:spacing w:line="2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CEF" w:rsidRDefault="00BB4CE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性    别</w:t>
            </w:r>
          </w:p>
        </w:tc>
        <w:tc>
          <w:tcPr>
            <w:tcW w:w="130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CEF" w:rsidRDefault="00BB4CEF">
            <w:pPr>
              <w:spacing w:line="2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CEF" w:rsidRDefault="00BB4CE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746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:rsidR="00BB4CEF" w:rsidRDefault="00BB4CEF">
            <w:pPr>
              <w:spacing w:line="2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B4CEF" w:rsidTr="00BB4CEF">
        <w:trPr>
          <w:cantSplit/>
          <w:trHeight w:val="486"/>
          <w:jc w:val="center"/>
        </w:trPr>
        <w:tc>
          <w:tcPr>
            <w:tcW w:w="124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CEF" w:rsidRDefault="00BB4CE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身份证号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CEF" w:rsidRDefault="00BB4CEF">
            <w:pPr>
              <w:spacing w:line="2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CEF" w:rsidRDefault="00BB4CEF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CEF" w:rsidRDefault="00BB4CEF">
            <w:pPr>
              <w:spacing w:line="2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CEF" w:rsidRDefault="00BB4CE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民   族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:rsidR="00BB4CEF" w:rsidRDefault="00BB4CEF">
            <w:pPr>
              <w:spacing w:line="2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B4CEF" w:rsidTr="00BB4CEF">
        <w:trPr>
          <w:cantSplit/>
          <w:trHeight w:val="486"/>
          <w:jc w:val="center"/>
        </w:trPr>
        <w:tc>
          <w:tcPr>
            <w:tcW w:w="124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CEF" w:rsidRDefault="00BB4CEF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行政职务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CEF" w:rsidRDefault="00BB4CEF">
            <w:pPr>
              <w:spacing w:line="24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CEF" w:rsidRDefault="00BB4CEF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文化程度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CEF" w:rsidRDefault="00BB4CEF">
            <w:pPr>
              <w:spacing w:line="24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CEF" w:rsidRDefault="00BB4CE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最高学位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:rsidR="00BB4CEF" w:rsidRDefault="00BB4CEF">
            <w:pPr>
              <w:spacing w:line="24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BB4CEF" w:rsidTr="00BB4CEF">
        <w:trPr>
          <w:cantSplit/>
          <w:trHeight w:val="486"/>
          <w:jc w:val="center"/>
        </w:trPr>
        <w:tc>
          <w:tcPr>
            <w:tcW w:w="124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CEF" w:rsidRDefault="00BB4CE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所学专业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CEF" w:rsidRDefault="00BB4CEF">
            <w:pPr>
              <w:spacing w:line="2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CEF" w:rsidRDefault="00BB4CEF">
            <w:pPr>
              <w:spacing w:line="2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现从事专业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:rsidR="00BB4CEF" w:rsidRDefault="00BB4CEF">
            <w:pPr>
              <w:spacing w:line="2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BB4CEF" w:rsidRDefault="00BB4CEF">
            <w:pPr>
              <w:spacing w:line="2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技术职称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B4CEF" w:rsidRDefault="00BB4CEF">
            <w:pPr>
              <w:spacing w:line="2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B4CEF" w:rsidTr="00BB4CEF">
        <w:trPr>
          <w:cantSplit/>
          <w:trHeight w:val="486"/>
          <w:jc w:val="center"/>
        </w:trPr>
        <w:tc>
          <w:tcPr>
            <w:tcW w:w="124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CEF" w:rsidRDefault="00BB4CE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毕业学校</w:t>
            </w:r>
          </w:p>
        </w:tc>
        <w:tc>
          <w:tcPr>
            <w:tcW w:w="5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B4CEF" w:rsidRDefault="00BB4CEF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CEF" w:rsidRDefault="00BB4CE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毕业时间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:rsidR="00BB4CEF" w:rsidRDefault="00BB4CEF">
            <w:pPr>
              <w:spacing w:line="2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B4CEF" w:rsidTr="00BB4CEF">
        <w:trPr>
          <w:cantSplit/>
          <w:trHeight w:val="486"/>
          <w:jc w:val="center"/>
        </w:trPr>
        <w:tc>
          <w:tcPr>
            <w:tcW w:w="124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CEF" w:rsidRDefault="00BB4CE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工作单位</w:t>
            </w:r>
          </w:p>
        </w:tc>
        <w:tc>
          <w:tcPr>
            <w:tcW w:w="5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CEF" w:rsidRDefault="00BB4CEF">
            <w:pPr>
              <w:spacing w:line="2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CEF" w:rsidRDefault="00BB4CE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:rsidR="00BB4CEF" w:rsidRDefault="00BB4CEF">
            <w:pPr>
              <w:spacing w:line="2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B4CEF" w:rsidTr="00BB4CEF">
        <w:trPr>
          <w:cantSplit/>
          <w:trHeight w:val="486"/>
          <w:jc w:val="center"/>
        </w:trPr>
        <w:tc>
          <w:tcPr>
            <w:tcW w:w="124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CEF" w:rsidRDefault="00BB4CE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通讯地址</w:t>
            </w:r>
          </w:p>
        </w:tc>
        <w:tc>
          <w:tcPr>
            <w:tcW w:w="5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B4CEF" w:rsidRDefault="00BB4CEF">
            <w:pPr>
              <w:spacing w:line="2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CEF" w:rsidRDefault="00BB4CE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邮政编码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:rsidR="00BB4CEF" w:rsidRDefault="00BB4CEF">
            <w:pPr>
              <w:spacing w:line="2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B4CEF" w:rsidTr="00BB4CEF">
        <w:trPr>
          <w:cantSplit/>
          <w:trHeight w:val="486"/>
          <w:jc w:val="center"/>
        </w:trPr>
        <w:tc>
          <w:tcPr>
            <w:tcW w:w="124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CEF" w:rsidRDefault="00BB4CE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电子信箱</w:t>
            </w:r>
          </w:p>
        </w:tc>
        <w:tc>
          <w:tcPr>
            <w:tcW w:w="5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CEF" w:rsidRDefault="00BB4CEF">
            <w:pPr>
              <w:spacing w:line="2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CEF" w:rsidRDefault="00BB4CE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移动电话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:rsidR="00BB4CEF" w:rsidRDefault="00BB4CEF">
            <w:pPr>
              <w:spacing w:line="2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B4CEF" w:rsidTr="00BB4CEF">
        <w:trPr>
          <w:cantSplit/>
          <w:trHeight w:val="1770"/>
          <w:jc w:val="center"/>
        </w:trPr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CEF" w:rsidRDefault="00BB4CE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曾获科技奖励情况</w:t>
            </w:r>
          </w:p>
        </w:tc>
        <w:tc>
          <w:tcPr>
            <w:tcW w:w="6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B4CEF" w:rsidRDefault="00BB4CEF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B4CEF" w:rsidTr="00BB4CEF">
        <w:trPr>
          <w:cantSplit/>
          <w:trHeight w:val="484"/>
          <w:jc w:val="center"/>
        </w:trPr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CEF" w:rsidRDefault="00BB4CE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参加本项目起止时间</w:t>
            </w:r>
          </w:p>
        </w:tc>
        <w:tc>
          <w:tcPr>
            <w:tcW w:w="6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BB4CEF" w:rsidRDefault="00BB4CEF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自          至</w:t>
            </w:r>
          </w:p>
        </w:tc>
      </w:tr>
      <w:tr w:rsidR="00BB4CEF" w:rsidTr="00BB4CEF">
        <w:trPr>
          <w:cantSplit/>
          <w:trHeight w:val="471"/>
          <w:jc w:val="center"/>
        </w:trPr>
        <w:tc>
          <w:tcPr>
            <w:tcW w:w="9684" w:type="dxa"/>
            <w:gridSpan w:val="8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BB4CEF" w:rsidRDefault="00BB4CEF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对本项目主要学术、技术贡献：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（限250字以内）</w:t>
            </w:r>
          </w:p>
        </w:tc>
      </w:tr>
      <w:tr w:rsidR="00BB4CEF" w:rsidTr="00BB4CEF">
        <w:trPr>
          <w:cantSplit/>
          <w:trHeight w:val="4198"/>
          <w:jc w:val="center"/>
        </w:trPr>
        <w:tc>
          <w:tcPr>
            <w:tcW w:w="9684" w:type="dxa"/>
            <w:gridSpan w:val="8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BB4CEF" w:rsidRDefault="00BB4CEF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B4CEF" w:rsidTr="00BB4CEF">
        <w:trPr>
          <w:cantSplit/>
          <w:trHeight w:val="2161"/>
          <w:jc w:val="center"/>
        </w:trPr>
        <w:tc>
          <w:tcPr>
            <w:tcW w:w="621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B4CEF" w:rsidRDefault="00BB4CE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声明</w:t>
            </w:r>
          </w:p>
        </w:tc>
        <w:tc>
          <w:tcPr>
            <w:tcW w:w="9063" w:type="dxa"/>
            <w:gridSpan w:val="7"/>
            <w:tcBorders>
              <w:top w:val="single" w:sz="6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BB4CEF" w:rsidRDefault="00BB4CEF">
            <w:pPr>
              <w:spacing w:line="360" w:lineRule="exact"/>
              <w:ind w:firstLineChars="200" w:firstLine="480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本人对推荐书内容及全部附件材料进行了审查，全部内容和材料属实，并对推荐材料的真实性负责。</w:t>
            </w:r>
          </w:p>
          <w:p w:rsidR="00BB4CEF" w:rsidRDefault="00BB4CEF">
            <w:pPr>
              <w:spacing w:line="360" w:lineRule="exact"/>
              <w:ind w:firstLineChars="2000" w:firstLine="4800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      本人签名：</w:t>
            </w:r>
          </w:p>
          <w:p w:rsidR="00BB4CEF" w:rsidRDefault="00BB4CEF">
            <w:pPr>
              <w:spacing w:line="360" w:lineRule="exact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                              　　　　        </w:t>
            </w:r>
          </w:p>
          <w:p w:rsidR="00BB4CEF" w:rsidRDefault="00BB4CEF">
            <w:pPr>
              <w:spacing w:line="360" w:lineRule="exac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                                              年   月   日</w:t>
            </w:r>
          </w:p>
        </w:tc>
      </w:tr>
    </w:tbl>
    <w:p w:rsidR="00BB4CEF" w:rsidRDefault="00BB4CEF" w:rsidP="00BB4CEF">
      <w:pPr>
        <w:widowControl/>
        <w:jc w:val="left"/>
        <w:rPr>
          <w:rFonts w:ascii="黑体" w:eastAsia="黑体" w:hAnsi="华文中宋"/>
          <w:sz w:val="32"/>
          <w:szCs w:val="32"/>
        </w:rPr>
        <w:sectPr w:rsidR="00BB4CEF" w:rsidSect="00BB4CEF">
          <w:pgSz w:w="11907" w:h="16840"/>
          <w:pgMar w:top="993" w:right="1417" w:bottom="709" w:left="1417" w:header="851" w:footer="992" w:gutter="0"/>
          <w:cols w:space="720"/>
          <w:docGrid w:type="lines" w:linePitch="436"/>
        </w:sectPr>
      </w:pPr>
    </w:p>
    <w:p w:rsidR="00BB4CEF" w:rsidRDefault="00BB4CEF" w:rsidP="00BB4CEF">
      <w:pPr>
        <w:spacing w:line="560" w:lineRule="exact"/>
        <w:jc w:val="center"/>
        <w:rPr>
          <w:rFonts w:ascii="黑体" w:eastAsia="黑体" w:hAnsi="华文中宋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七、附件目录</w:t>
      </w:r>
    </w:p>
    <w:p w:rsidR="00BB4CEF" w:rsidRDefault="00BB4CEF" w:rsidP="00BB4CEF">
      <w:pPr>
        <w:spacing w:line="560" w:lineRule="exact"/>
        <w:jc w:val="center"/>
        <w:rPr>
          <w:rFonts w:hint="eastAsia"/>
          <w:b/>
        </w:rPr>
      </w:pPr>
      <w:r>
        <w:rPr>
          <w:rFonts w:hint="eastAsia"/>
          <w:b/>
        </w:rPr>
        <w:t xml:space="preserve"> </w:t>
      </w:r>
    </w:p>
    <w:p w:rsidR="00BB4CEF" w:rsidRDefault="00BB4CEF" w:rsidP="00BB4CEF">
      <w:pPr>
        <w:spacing w:line="560" w:lineRule="exact"/>
        <w:ind w:leftChars="-180" w:left="-378"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1.科学研究、技术总结材料</w:t>
      </w:r>
    </w:p>
    <w:p w:rsidR="00BB4CEF" w:rsidRDefault="00BB4CEF" w:rsidP="00BB4CEF">
      <w:pPr>
        <w:spacing w:line="560" w:lineRule="exact"/>
        <w:ind w:leftChars="-180" w:left="-378"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2.经济效益证明（</w:t>
      </w:r>
      <w:proofErr w:type="gramStart"/>
      <w:r>
        <w:rPr>
          <w:rFonts w:ascii="仿宋_GB2312" w:eastAsia="仿宋_GB2312" w:hint="eastAsia"/>
          <w:sz w:val="28"/>
          <w:szCs w:val="28"/>
        </w:rPr>
        <w:t>须盖财务</w:t>
      </w:r>
      <w:proofErr w:type="gramEnd"/>
      <w:r>
        <w:rPr>
          <w:rFonts w:ascii="仿宋_GB2312" w:eastAsia="仿宋_GB2312" w:hint="eastAsia"/>
          <w:sz w:val="28"/>
          <w:szCs w:val="28"/>
        </w:rPr>
        <w:t>部门印章原件）</w:t>
      </w:r>
    </w:p>
    <w:p w:rsidR="00BB4CEF" w:rsidRDefault="00BB4CEF" w:rsidP="00BB4CEF">
      <w:pPr>
        <w:spacing w:line="560" w:lineRule="exact"/>
        <w:ind w:leftChars="-180" w:left="-378"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3.成果应用证明(</w:t>
      </w:r>
      <w:proofErr w:type="gramStart"/>
      <w:r>
        <w:rPr>
          <w:rFonts w:ascii="仿宋_GB2312" w:eastAsia="仿宋_GB2312" w:hint="eastAsia"/>
          <w:sz w:val="28"/>
          <w:szCs w:val="28"/>
        </w:rPr>
        <w:t>须盖单位</w:t>
      </w:r>
      <w:proofErr w:type="gramEnd"/>
      <w:r>
        <w:rPr>
          <w:rFonts w:ascii="仿宋_GB2312" w:eastAsia="仿宋_GB2312" w:hint="eastAsia"/>
          <w:sz w:val="28"/>
          <w:szCs w:val="28"/>
        </w:rPr>
        <w:t>印章原件或专业大户签字)</w:t>
      </w:r>
    </w:p>
    <w:p w:rsidR="00BB4CEF" w:rsidRDefault="00BB4CEF" w:rsidP="00BB4CEF">
      <w:pPr>
        <w:spacing w:line="560" w:lineRule="exact"/>
        <w:ind w:leftChars="-180" w:left="-378" w:firstLineChars="200" w:firstLine="560"/>
        <w:outlineLvl w:val="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4.成果登记证书</w:t>
      </w:r>
    </w:p>
    <w:p w:rsidR="00BB4CEF" w:rsidRDefault="00BB4CEF" w:rsidP="00BB4CEF">
      <w:pPr>
        <w:spacing w:line="560" w:lineRule="exact"/>
        <w:ind w:leftChars="-180" w:left="-378"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5.《获得专利、植物新品种权或其他知识产权情况》栏填写的国家专利证书、植物新品种授权证书、商标注册证书、品种审定证书、药品批准书、农药批准书、饲料添加剂批准等</w:t>
      </w:r>
    </w:p>
    <w:p w:rsidR="00BB4CEF" w:rsidRDefault="00BB4CEF" w:rsidP="00BB4CEF">
      <w:pPr>
        <w:spacing w:line="560" w:lineRule="exact"/>
        <w:ind w:leftChars="-180" w:left="-378"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6.验收、鉴定、评审等技术评价证明（原件）</w:t>
      </w:r>
    </w:p>
    <w:p w:rsidR="00BB4CEF" w:rsidRDefault="00BB4CEF" w:rsidP="00BB4CEF">
      <w:pPr>
        <w:spacing w:line="560" w:lineRule="exact"/>
        <w:ind w:leftChars="-180" w:left="-378"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7.成果查新报告（省级以上科技行政管理部门认定的查新检索机构出具）</w:t>
      </w:r>
    </w:p>
    <w:p w:rsidR="00BB4CEF" w:rsidRDefault="00BB4CEF" w:rsidP="00BB4CEF">
      <w:pPr>
        <w:spacing w:line="560" w:lineRule="exact"/>
        <w:ind w:leftChars="-180" w:left="-378"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8.项目计划任务书或合同书（自主设计的技术进步奖项目除外）</w:t>
      </w:r>
    </w:p>
    <w:p w:rsidR="00BB4CEF" w:rsidRDefault="00BB4CEF" w:rsidP="00BB4CEF">
      <w:pPr>
        <w:spacing w:line="560" w:lineRule="exact"/>
        <w:ind w:leftChars="-180" w:left="-378"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9.其他</w:t>
      </w:r>
    </w:p>
    <w:p w:rsidR="00BB4CEF" w:rsidRDefault="00BB4CEF" w:rsidP="00BB4CEF">
      <w:pPr>
        <w:spacing w:line="560" w:lineRule="exac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</w:t>
      </w:r>
    </w:p>
    <w:p w:rsidR="00BB4CEF" w:rsidRDefault="00BB4CEF" w:rsidP="00BB4CEF">
      <w:pPr>
        <w:spacing w:line="560" w:lineRule="exact"/>
        <w:ind w:firstLineChars="1900" w:firstLine="532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浙江省农业农村厅</w:t>
      </w:r>
    </w:p>
    <w:p w:rsidR="00BB4CEF" w:rsidRDefault="00BB4CEF" w:rsidP="00BB4CEF">
      <w:pPr>
        <w:spacing w:line="560" w:lineRule="exact"/>
        <w:ind w:firstLineChars="2000" w:firstLine="560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二</w:t>
      </w:r>
      <w:r>
        <w:rPr>
          <w:rFonts w:hint="eastAsia"/>
          <w:sz w:val="28"/>
          <w:szCs w:val="28"/>
        </w:rPr>
        <w:t>〇</w:t>
      </w:r>
      <w:r>
        <w:rPr>
          <w:rFonts w:ascii="仿宋_GB2312" w:eastAsia="仿宋_GB2312" w:hint="eastAsia"/>
          <w:sz w:val="28"/>
          <w:szCs w:val="28"/>
        </w:rPr>
        <w:t>二一年制</w:t>
      </w:r>
    </w:p>
    <w:p w:rsidR="00BB4CEF" w:rsidRDefault="00BB4CEF" w:rsidP="00BB4CEF">
      <w:pPr>
        <w:spacing w:line="560" w:lineRule="exact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</w:p>
    <w:p w:rsidR="00976750" w:rsidRPr="00BB4CEF" w:rsidRDefault="00976750"/>
    <w:sectPr w:rsidR="00976750" w:rsidRPr="00BB4C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Times New Roman"/>
    <w:charset w:val="00"/>
    <w:family w:val="auto"/>
    <w:pitch w:val="default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3A8"/>
    <w:rsid w:val="00976750"/>
    <w:rsid w:val="00BB4CEF"/>
    <w:rsid w:val="00EF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CEF"/>
    <w:pPr>
      <w:widowControl w:val="0"/>
      <w:jc w:val="both"/>
    </w:pPr>
    <w:rPr>
      <w:rFonts w:ascii="等线" w:eastAsia="等线" w:hAnsi="等线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CEF"/>
    <w:pPr>
      <w:widowControl w:val="0"/>
      <w:jc w:val="both"/>
    </w:pPr>
    <w:rPr>
      <w:rFonts w:ascii="等线" w:eastAsia="等线" w:hAnsi="等线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9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2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336</Words>
  <Characters>1917</Characters>
  <Application>Microsoft Office Word</Application>
  <DocSecurity>0</DocSecurity>
  <Lines>15</Lines>
  <Paragraphs>4</Paragraphs>
  <ScaleCrop>false</ScaleCrop>
  <Company/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2023-04-21T03:39:00Z</dcterms:created>
  <dcterms:modified xsi:type="dcterms:W3CDTF">2023-04-21T03:45:00Z</dcterms:modified>
</cp:coreProperties>
</file>