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</w:t>
      </w:r>
    </w:p>
    <w:p>
      <w:pPr>
        <w:pStyle w:val="3"/>
        <w:rPr>
          <w:rFonts w:hint="eastAsia"/>
          <w:lang w:eastAsia="zh-CN"/>
        </w:rPr>
      </w:pPr>
    </w:p>
    <w:p>
      <w:pPr>
        <w:overflowPunct w:val="0"/>
        <w:spacing w:after="156" w:afterLines="50" w:line="580" w:lineRule="exact"/>
        <w:jc w:val="center"/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</w:rPr>
        <w:t>“尖兵”“领雁”</w:t>
      </w:r>
      <w:r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  <w:lang w:eastAsia="zh-CN"/>
        </w:rPr>
        <w:t>计划</w:t>
      </w:r>
      <w:r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</w:rPr>
        <w:t>重大技术攻关需求表</w:t>
      </w:r>
    </w:p>
    <w:tbl>
      <w:tblPr>
        <w:tblStyle w:val="8"/>
        <w:tblW w:w="97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1724"/>
        <w:gridCol w:w="280"/>
        <w:gridCol w:w="1153"/>
        <w:gridCol w:w="205"/>
        <w:gridCol w:w="768"/>
        <w:gridCol w:w="1913"/>
        <w:gridCol w:w="19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需求名称</w:t>
            </w:r>
          </w:p>
        </w:tc>
        <w:tc>
          <w:tcPr>
            <w:tcW w:w="79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重点领域</w:t>
            </w: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□互联网+  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主要方向</w:t>
            </w:r>
          </w:p>
        </w:tc>
        <w:tc>
          <w:tcPr>
            <w:tcW w:w="4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□ 集成电路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□ 数字安防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人工智能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网络通信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工业互联网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智能装备（工业机器人、数控机床、激光与增材制造装备）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□ 智能网联汽车  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1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重点领域</w:t>
            </w: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新材料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主要方向</w:t>
            </w:r>
          </w:p>
        </w:tc>
        <w:tc>
          <w:tcPr>
            <w:tcW w:w="4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□ 电子化学材料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□ 高分子材料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合金材料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先进半导体材料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3" w:hRule="atLeast"/>
          <w:jc w:val="center"/>
        </w:trPr>
        <w:tc>
          <w:tcPr>
            <w:tcW w:w="1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重点领域</w:t>
            </w: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□生命健康  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主要方向</w:t>
            </w:r>
          </w:p>
        </w:tc>
        <w:tc>
          <w:tcPr>
            <w:tcW w:w="4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新发突发重大传染病防控和生物安全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□ 精准医疗（恶性肿瘤精准诊治、重大高发疾病防治、生殖健康与妇女儿童健康、生物治疗）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新药创制（化学创新药及关键技术、生物药及关键技术、新型药物递送系统）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□ 中医药（中医优势病种防治、中药新药研发、先进中医诊疗设备）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□ 高端医疗器械（高端医学影像及设备、新型体外诊断试剂与仪器、高端植介入器械及组织再生修复产品、先进医用机器人、脑机融合技术及应用、生物医药重大科研仪器及试剂）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4" w:hRule="atLeast"/>
          <w:jc w:val="center"/>
        </w:trPr>
        <w:tc>
          <w:tcPr>
            <w:tcW w:w="1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重点领域</w:t>
            </w: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碳达峰碳中和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主要方向</w:t>
            </w:r>
          </w:p>
        </w:tc>
        <w:tc>
          <w:tcPr>
            <w:tcW w:w="4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二氧化碳捕集利用与封存（CCUS）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低碳建筑（建筑被动节能与光储直柔技术）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氢能与燃料电池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生物多样性保护（生态系统监测与修复技术）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减污降碳技术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固废处置与资源化利用（垃圾处理、焚烧烟气监测与处置、工业固废、塑料污染防治与绿色替代材料）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1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重点领域</w:t>
            </w: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海洋科技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主要方向</w:t>
            </w:r>
          </w:p>
        </w:tc>
        <w:tc>
          <w:tcPr>
            <w:tcW w:w="4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□ 海洋电子信息（海洋新型传感器、高精度水色扫描仪、高分辨率成像光谱仪、海洋碳通量遥感技术）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海洋工程软件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海工装备（深海矿产资源高精度勘探装备、深海作业机械臂）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海洋“蓝碳”生态系统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1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重点领域</w:t>
            </w: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农业科技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主要方向</w:t>
            </w:r>
          </w:p>
        </w:tc>
        <w:tc>
          <w:tcPr>
            <w:tcW w:w="4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□ 现代农机装备（丘陵山地和小型农机装备）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□ 主要农作物转基因品种产业化（高产制种技术、产业化生产技术、转基因产品生产标准）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□ 非粮化整治土壤改造（土壤修复与肥力提升、高产高效复合种养模式）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攻关背景和意义</w:t>
            </w:r>
          </w:p>
        </w:tc>
        <w:tc>
          <w:tcPr>
            <w:tcW w:w="79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276" w:lineRule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从与国家和我省重大战略实施的直接关系，实现安全自主可控、抢占技术制高点的关键性作用，提升产业竞争力、前沿技术突破的重大影响等角度，说明此项需求的攻关</w:t>
            </w:r>
            <w:r>
              <w:rPr>
                <w:rFonts w:hint="eastAsia" w:ascii="宋体" w:hAnsi="宋体" w:eastAsia="宋体" w:cs="Times New Roman"/>
                <w:szCs w:val="21"/>
              </w:rPr>
              <w:t>背景和</w:t>
            </w:r>
            <w:r>
              <w:rPr>
                <w:rFonts w:ascii="宋体" w:hAnsi="宋体" w:eastAsia="宋体" w:cs="Times New Roman"/>
                <w:szCs w:val="21"/>
              </w:rPr>
              <w:t>意义。（500字左右）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拟解决的问题</w:t>
            </w:r>
          </w:p>
        </w:tc>
        <w:tc>
          <w:tcPr>
            <w:tcW w:w="79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□1.科学问题：_________________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□2.技术问题：_________________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攻关目标</w:t>
            </w:r>
          </w:p>
        </w:tc>
        <w:tc>
          <w:tcPr>
            <w:tcW w:w="79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主要研究内容</w:t>
            </w:r>
          </w:p>
        </w:tc>
        <w:tc>
          <w:tcPr>
            <w:tcW w:w="79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8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预期标志性成果及水平</w:t>
            </w:r>
          </w:p>
        </w:tc>
        <w:tc>
          <w:tcPr>
            <w:tcW w:w="79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从引领性技术储备和突破、国产化替代、成果产业化应用等说明预期标志性成果。（400字左右）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8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技术先进水平</w:t>
            </w:r>
          </w:p>
        </w:tc>
        <w:tc>
          <w:tcPr>
            <w:tcW w:w="5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领先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□国际先进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8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攻关成果性质</w:t>
            </w:r>
          </w:p>
        </w:tc>
        <w:tc>
          <w:tcPr>
            <w:tcW w:w="5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实现进口替代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抢占前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沿技术制高点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8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对标单位及产品（型号）</w:t>
            </w:r>
          </w:p>
        </w:tc>
        <w:tc>
          <w:tcPr>
            <w:tcW w:w="5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国别____单位____产品型号____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8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0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核心技术参数</w:t>
            </w:r>
          </w:p>
          <w:p>
            <w:pPr>
              <w:pStyle w:val="2"/>
              <w:rPr>
                <w:rFonts w:hint="eastAsia" w:eastAsia="宋体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eastAsia="zh-CN"/>
              </w:rPr>
              <w:t>（</w:t>
            </w: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/>
              </w:rPr>
              <w:t>5</w:t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/>
              </w:rPr>
              <w:t>项</w:t>
            </w: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/>
              </w:rPr>
              <w:t>以上</w:t>
            </w: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eastAsia="zh-CN"/>
              </w:rPr>
              <w:t>）</w:t>
            </w:r>
          </w:p>
        </w:tc>
        <w:tc>
          <w:tcPr>
            <w:tcW w:w="5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对标产品（技术）：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8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0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研发产品（技术）：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18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攻关水平</w:t>
            </w:r>
          </w:p>
          <w:p>
            <w:pPr>
              <w:pStyle w:val="2"/>
              <w:ind w:firstLine="210" w:firstLineChars="100"/>
              <w:rPr>
                <w:rFonts w:hint="eastAsia" w:eastAsia="宋体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eastAsia="zh-CN"/>
              </w:rPr>
              <w:t>（可多选）</w:t>
            </w:r>
          </w:p>
        </w:tc>
        <w:tc>
          <w:tcPr>
            <w:tcW w:w="5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□1.领跑（无人区）技术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□2.达到对标国际先进技术水平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□3.超过对标国际先进技术水平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□4.开发出国产化替代的样品并实现应用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□5.开发出国产化替代的产品形成批量生产能力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8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可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依托优势平台、人才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团队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平台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基地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□国家级</w:t>
            </w:r>
          </w:p>
          <w:p>
            <w:pPr>
              <w:adjustRightInd w:val="0"/>
              <w:snapToGrid w:val="0"/>
              <w:spacing w:line="276" w:lineRule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□部级</w:t>
            </w:r>
          </w:p>
          <w:p>
            <w:pPr>
              <w:adjustRightInd w:val="0"/>
              <w:snapToGrid w:val="0"/>
              <w:spacing w:line="276" w:lineRule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□省级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□市级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认定单位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8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人才团队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□国家级</w:t>
            </w:r>
          </w:p>
          <w:p>
            <w:pPr>
              <w:adjustRightInd w:val="0"/>
              <w:snapToGrid w:val="0"/>
              <w:spacing w:line="276" w:lineRule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□部级</w:t>
            </w:r>
          </w:p>
          <w:p>
            <w:pPr>
              <w:adjustRightInd w:val="0"/>
              <w:snapToGrid w:val="0"/>
              <w:spacing w:line="276" w:lineRule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□省级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□市级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认定单位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攻关时限</w:t>
            </w:r>
          </w:p>
        </w:tc>
        <w:tc>
          <w:tcPr>
            <w:tcW w:w="79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□1年  □2年  □3年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8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建议研发总投入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79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攻关成果潜在的应用单位及联系方式</w:t>
            </w:r>
          </w:p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3家以上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9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1260" w:leftChars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none"/>
                <w:lang w:val="en-US" w:eastAsia="zh-CN"/>
              </w:rPr>
              <w:t xml:space="preserve"> 联系人：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none"/>
                <w:lang w:val="en-US" w:eastAsia="zh-CN"/>
              </w:rPr>
              <w:t>联系方式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      </w:t>
            </w:r>
          </w:p>
          <w:p>
            <w:pPr>
              <w:widowControl/>
              <w:numPr>
                <w:ilvl w:val="0"/>
                <w:numId w:val="1"/>
              </w:numPr>
              <w:ind w:left="1260" w:leftChars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none"/>
                <w:lang w:val="en-US" w:eastAsia="zh-CN"/>
              </w:rPr>
              <w:t xml:space="preserve"> 联系人：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none"/>
                <w:lang w:val="en-US" w:eastAsia="zh-CN"/>
              </w:rPr>
              <w:t>联系方式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</w:t>
            </w:r>
          </w:p>
          <w:p>
            <w:pPr>
              <w:widowControl/>
              <w:numPr>
                <w:ilvl w:val="0"/>
                <w:numId w:val="1"/>
              </w:numPr>
              <w:ind w:left="1260" w:leftChars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none"/>
                <w:lang w:val="en-US" w:eastAsia="zh-CN"/>
              </w:rPr>
              <w:t xml:space="preserve"> 联系人：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none"/>
                <w:lang w:val="en-US" w:eastAsia="zh-CN"/>
              </w:rPr>
              <w:t>联系方式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1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推荐攻关优势单位</w:t>
            </w:r>
          </w:p>
        </w:tc>
        <w:tc>
          <w:tcPr>
            <w:tcW w:w="79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填报单位（联系人、联系方式）</w:t>
            </w:r>
          </w:p>
        </w:tc>
        <w:tc>
          <w:tcPr>
            <w:tcW w:w="79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beforeLines="25" w:after="0" w:afterLines="0" w:line="353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spacing w:val="0"/>
          <w:kern w:val="2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56190"/>
    <w:multiLevelType w:val="singleLevel"/>
    <w:tmpl w:val="22956190"/>
    <w:lvl w:ilvl="0" w:tentative="0">
      <w:start w:val="1"/>
      <w:numFmt w:val="decimal"/>
      <w:suff w:val="nothing"/>
      <w:lvlText w:val="%1、"/>
      <w:lvlJc w:val="left"/>
      <w:pPr>
        <w:ind w:left="12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77876"/>
    <w:rsid w:val="027D7198"/>
    <w:rsid w:val="05FC6900"/>
    <w:rsid w:val="0FFF2141"/>
    <w:rsid w:val="18741814"/>
    <w:rsid w:val="21643FCA"/>
    <w:rsid w:val="29944B67"/>
    <w:rsid w:val="2AAE5E53"/>
    <w:rsid w:val="2ACA72A1"/>
    <w:rsid w:val="2AD33886"/>
    <w:rsid w:val="364C4C47"/>
    <w:rsid w:val="3AFF5FE5"/>
    <w:rsid w:val="3EE1449B"/>
    <w:rsid w:val="49033822"/>
    <w:rsid w:val="4C287162"/>
    <w:rsid w:val="518C2F54"/>
    <w:rsid w:val="54A358B0"/>
    <w:rsid w:val="5CBD4750"/>
    <w:rsid w:val="5DE20E09"/>
    <w:rsid w:val="5EB32F66"/>
    <w:rsid w:val="5F40573D"/>
    <w:rsid w:val="602B7678"/>
    <w:rsid w:val="60831604"/>
    <w:rsid w:val="636A7BA5"/>
    <w:rsid w:val="6BD680C6"/>
    <w:rsid w:val="6CB77876"/>
    <w:rsid w:val="6FCCE384"/>
    <w:rsid w:val="70AD682B"/>
    <w:rsid w:val="72FD6AD3"/>
    <w:rsid w:val="7AE7BD1A"/>
    <w:rsid w:val="7B6B1811"/>
    <w:rsid w:val="7C170545"/>
    <w:rsid w:val="7D3B4CDB"/>
    <w:rsid w:val="7E6EBC4E"/>
    <w:rsid w:val="A6FBB1FE"/>
    <w:rsid w:val="AFDB5661"/>
    <w:rsid w:val="BDFF165E"/>
    <w:rsid w:val="BEFFF98B"/>
    <w:rsid w:val="BF5E0215"/>
    <w:rsid w:val="D3E8039E"/>
    <w:rsid w:val="DECB12F1"/>
    <w:rsid w:val="DFDC53E8"/>
    <w:rsid w:val="ECDDF6D3"/>
    <w:rsid w:val="EFDB3EC8"/>
    <w:rsid w:val="F6FFE423"/>
    <w:rsid w:val="F7BD8DD5"/>
    <w:rsid w:val="FFFE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1"/>
    <w:pPr>
      <w:ind w:left="214"/>
    </w:pPr>
    <w:rPr>
      <w:sz w:val="32"/>
      <w:szCs w:val="32"/>
    </w:rPr>
  </w:style>
  <w:style w:type="paragraph" w:styleId="3">
    <w:name w:val="index 7"/>
    <w:basedOn w:val="1"/>
    <w:next w:val="1"/>
    <w:unhideWhenUsed/>
    <w:qFormat/>
    <w:uiPriority w:val="0"/>
    <w:pPr>
      <w:ind w:left="25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left"/>
    </w:pPr>
    <w:rPr>
      <w:rFonts w:ascii="Times New Roman" w:hAnsi="Times New Roman" w:eastAsia="仿宋_GB2312"/>
      <w:color w:val="000000" w:themeColor="text1"/>
      <w:sz w:val="18"/>
      <w:szCs w:val="18"/>
      <w14:textFill>
        <w14:solidFill>
          <w14:schemeClr w14:val="tx1"/>
        </w14:solidFill>
      </w14:textFill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center"/>
    </w:pPr>
    <w:rPr>
      <w:rFonts w:ascii="Times New Roman" w:hAnsi="Times New Roman" w:eastAsia="仿宋_GB2312"/>
      <w:color w:val="000000" w:themeColor="text1"/>
      <w:sz w:val="18"/>
      <w:szCs w:val="18"/>
      <w14:textFill>
        <w14:solidFill>
          <w14:schemeClr w14:val="tx1"/>
        </w14:solidFill>
      </w14:textFill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2021-12-24T21:22:00Z</dcterms:created>
  <dc:creator>般若</dc:creator>
  <cp:lastModifiedBy>THINK</cp:lastModifiedBy>
  <cp:lastPrinted>2022-02-17T08:58:00Z</cp:lastPrinted>
  <dcterms:modified xsi:type="dcterms:W3CDTF">2022-02-18T12:20:14Z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ICV">
    <vt:lpwstr>818A46E4FCF640AC912303F171C49CD2</vt:lpwstr>
  </property>
</Properties>
</file>